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26" w:rsidRPr="005A437B" w:rsidRDefault="00B05C26" w:rsidP="00B05C26">
      <w:pPr>
        <w:ind w:firstLine="709"/>
        <w:jc w:val="center"/>
      </w:pPr>
      <w:r w:rsidRPr="005A437B">
        <w:t>Министерство образования</w:t>
      </w:r>
      <w:r>
        <w:t xml:space="preserve"> и молодежной политики</w:t>
      </w:r>
      <w:r w:rsidRPr="005A437B">
        <w:t xml:space="preserve"> Свердловской области</w:t>
      </w:r>
    </w:p>
    <w:p w:rsidR="00B05C26" w:rsidRPr="005A437B" w:rsidRDefault="00B05C26" w:rsidP="00B05C26">
      <w:pPr>
        <w:ind w:firstLine="709"/>
        <w:jc w:val="center"/>
      </w:pPr>
      <w:r w:rsidRPr="005A437B">
        <w:t xml:space="preserve">Государственное автономное профессиональное образовательное учреждение </w:t>
      </w:r>
    </w:p>
    <w:p w:rsidR="00B05C26" w:rsidRPr="005A437B" w:rsidRDefault="00B05C26" w:rsidP="00B05C26">
      <w:pPr>
        <w:ind w:firstLine="709"/>
        <w:jc w:val="center"/>
      </w:pPr>
      <w:r w:rsidRPr="005A437B">
        <w:t xml:space="preserve">Свердловской области </w:t>
      </w:r>
    </w:p>
    <w:p w:rsidR="00B05C26" w:rsidRPr="005A437B" w:rsidRDefault="00B05C26" w:rsidP="00B05C26">
      <w:pPr>
        <w:ind w:firstLine="709"/>
        <w:jc w:val="center"/>
      </w:pPr>
      <w:r w:rsidRPr="005A437B">
        <w:t>«Тавдинский техникум им. А.А. Елохина»</w:t>
      </w:r>
    </w:p>
    <w:p w:rsidR="00B05C26" w:rsidRPr="005A437B" w:rsidRDefault="00B05C26" w:rsidP="00B05C26">
      <w:pPr>
        <w:ind w:firstLine="709"/>
      </w:pPr>
    </w:p>
    <w:p w:rsidR="00B05C26" w:rsidRPr="005A437B" w:rsidRDefault="00B05C26" w:rsidP="00B05C26">
      <w:pPr>
        <w:keepNext/>
        <w:keepLines/>
        <w:widowControl w:val="0"/>
        <w:tabs>
          <w:tab w:val="left" w:pos="180"/>
        </w:tabs>
        <w:suppressAutoHyphens/>
        <w:autoSpaceDE w:val="0"/>
        <w:autoSpaceDN w:val="0"/>
        <w:adjustRightInd w:val="0"/>
        <w:ind w:left="4395"/>
        <w:rPr>
          <w:b/>
          <w:sz w:val="26"/>
          <w:szCs w:val="26"/>
        </w:rPr>
      </w:pPr>
    </w:p>
    <w:tbl>
      <w:tblPr>
        <w:tblW w:w="10632" w:type="dxa"/>
        <w:tblInd w:w="-856" w:type="dxa"/>
        <w:tblLook w:val="04A0" w:firstRow="1" w:lastRow="0" w:firstColumn="1" w:lastColumn="0" w:noHBand="0" w:noVBand="1"/>
      </w:tblPr>
      <w:tblGrid>
        <w:gridCol w:w="3403"/>
        <w:gridCol w:w="3969"/>
        <w:gridCol w:w="3260"/>
      </w:tblGrid>
      <w:tr w:rsidR="00877233" w:rsidRPr="004D4BC2" w:rsidTr="00667286">
        <w:tc>
          <w:tcPr>
            <w:tcW w:w="3403" w:type="dxa"/>
            <w:shd w:val="clear" w:color="auto" w:fill="auto"/>
          </w:tcPr>
          <w:p w:rsidR="00877233" w:rsidRPr="00B07E40" w:rsidRDefault="00877233" w:rsidP="00427091">
            <w:r w:rsidRPr="00B07E40">
              <w:t xml:space="preserve">Принята Педагогическим </w:t>
            </w:r>
          </w:p>
        </w:tc>
        <w:tc>
          <w:tcPr>
            <w:tcW w:w="3969" w:type="dxa"/>
            <w:shd w:val="clear" w:color="auto" w:fill="auto"/>
          </w:tcPr>
          <w:p w:rsidR="00877233" w:rsidRPr="00B07E40" w:rsidRDefault="00877233" w:rsidP="00427091">
            <w:r w:rsidRPr="00B07E40">
              <w:t>«СОГЛАСОВАНО»</w:t>
            </w:r>
          </w:p>
        </w:tc>
        <w:tc>
          <w:tcPr>
            <w:tcW w:w="3260" w:type="dxa"/>
            <w:shd w:val="clear" w:color="auto" w:fill="auto"/>
          </w:tcPr>
          <w:p w:rsidR="00877233" w:rsidRPr="00B07E40" w:rsidRDefault="00877233" w:rsidP="00427091">
            <w:r w:rsidRPr="00B07E40">
              <w:t>«УТВЕРЖДЕНО»</w:t>
            </w:r>
          </w:p>
        </w:tc>
      </w:tr>
      <w:tr w:rsidR="00877233" w:rsidRPr="004D4BC2" w:rsidTr="00667286">
        <w:tc>
          <w:tcPr>
            <w:tcW w:w="3403" w:type="dxa"/>
            <w:shd w:val="clear" w:color="auto" w:fill="auto"/>
          </w:tcPr>
          <w:p w:rsidR="00877233" w:rsidRPr="00B07E40" w:rsidRDefault="00877233" w:rsidP="00427091">
            <w:r w:rsidRPr="00B07E40">
              <w:t>советом</w:t>
            </w:r>
          </w:p>
        </w:tc>
        <w:tc>
          <w:tcPr>
            <w:tcW w:w="3969" w:type="dxa"/>
            <w:shd w:val="clear" w:color="auto" w:fill="auto"/>
          </w:tcPr>
          <w:p w:rsidR="00877233" w:rsidRPr="00B07E40" w:rsidRDefault="00877233" w:rsidP="00427091">
            <w:r w:rsidRPr="00B07E40">
              <w:t>Работодатель _______________</w:t>
            </w:r>
          </w:p>
        </w:tc>
        <w:tc>
          <w:tcPr>
            <w:tcW w:w="3260" w:type="dxa"/>
            <w:shd w:val="clear" w:color="auto" w:fill="auto"/>
          </w:tcPr>
          <w:p w:rsidR="00877233" w:rsidRPr="00B07E40" w:rsidRDefault="00877233" w:rsidP="00427091">
            <w:r w:rsidRPr="00B07E40">
              <w:t xml:space="preserve">приказом директора </w:t>
            </w:r>
          </w:p>
        </w:tc>
      </w:tr>
      <w:tr w:rsidR="00877233" w:rsidRPr="004D4BC2" w:rsidTr="00667286">
        <w:tc>
          <w:tcPr>
            <w:tcW w:w="3403" w:type="dxa"/>
            <w:shd w:val="clear" w:color="auto" w:fill="auto"/>
          </w:tcPr>
          <w:p w:rsidR="00877233" w:rsidRPr="00B07E40" w:rsidRDefault="00877233" w:rsidP="00860906">
            <w:r w:rsidRPr="00B07E40">
              <w:t xml:space="preserve">Протокол №1 от </w:t>
            </w:r>
            <w:r w:rsidR="00860906">
              <w:t>28</w:t>
            </w:r>
            <w:r w:rsidRPr="00B07E40">
              <w:t>.0</w:t>
            </w:r>
            <w:r w:rsidR="00860906">
              <w:t>9</w:t>
            </w:r>
            <w:bookmarkStart w:id="0" w:name="_GoBack"/>
            <w:bookmarkEnd w:id="0"/>
            <w:r w:rsidRPr="00B07E40">
              <w:t>.2020 г.</w:t>
            </w:r>
          </w:p>
        </w:tc>
        <w:tc>
          <w:tcPr>
            <w:tcW w:w="3969" w:type="dxa"/>
            <w:shd w:val="clear" w:color="auto" w:fill="auto"/>
          </w:tcPr>
          <w:p w:rsidR="00877233" w:rsidRPr="00B07E40" w:rsidRDefault="00877233" w:rsidP="00427091">
            <w:r w:rsidRPr="00B07E40">
              <w:t>___________________________</w:t>
            </w:r>
          </w:p>
        </w:tc>
        <w:tc>
          <w:tcPr>
            <w:tcW w:w="3260" w:type="dxa"/>
            <w:shd w:val="clear" w:color="auto" w:fill="auto"/>
          </w:tcPr>
          <w:p w:rsidR="00877233" w:rsidRPr="00B07E40" w:rsidRDefault="00877233" w:rsidP="00427091">
            <w:r w:rsidRPr="00B07E40">
              <w:t xml:space="preserve">ГАПОУ СО «ТТЕ» № 206-од </w:t>
            </w:r>
          </w:p>
        </w:tc>
      </w:tr>
      <w:tr w:rsidR="00877233" w:rsidRPr="004D4BC2" w:rsidTr="00667286">
        <w:tc>
          <w:tcPr>
            <w:tcW w:w="3403" w:type="dxa"/>
            <w:shd w:val="clear" w:color="auto" w:fill="auto"/>
          </w:tcPr>
          <w:p w:rsidR="00877233" w:rsidRPr="00B07E40" w:rsidRDefault="00877233" w:rsidP="00427091"/>
        </w:tc>
        <w:tc>
          <w:tcPr>
            <w:tcW w:w="3969" w:type="dxa"/>
            <w:shd w:val="clear" w:color="auto" w:fill="auto"/>
          </w:tcPr>
          <w:p w:rsidR="00877233" w:rsidRPr="00B07E40" w:rsidRDefault="00877233" w:rsidP="00427091">
            <w:r w:rsidRPr="00B07E40">
              <w:t>___________________________</w:t>
            </w:r>
          </w:p>
        </w:tc>
        <w:tc>
          <w:tcPr>
            <w:tcW w:w="3260" w:type="dxa"/>
            <w:shd w:val="clear" w:color="auto" w:fill="auto"/>
          </w:tcPr>
          <w:p w:rsidR="00877233" w:rsidRDefault="00877233" w:rsidP="00427091">
            <w:r w:rsidRPr="00B07E40">
              <w:t>от «13» октября 2020 г.</w:t>
            </w:r>
          </w:p>
        </w:tc>
      </w:tr>
    </w:tbl>
    <w:p w:rsidR="00B05C26" w:rsidRPr="005A437B" w:rsidRDefault="00B05C26" w:rsidP="00B05C26"/>
    <w:p w:rsidR="00B05C26" w:rsidRPr="005A437B" w:rsidRDefault="00B05C26" w:rsidP="00B05C26"/>
    <w:p w:rsidR="00B05C26" w:rsidRPr="005A437B" w:rsidRDefault="00B05C26" w:rsidP="00B05C26"/>
    <w:p w:rsidR="00B05C26" w:rsidRPr="005A437B" w:rsidRDefault="00B05C26" w:rsidP="00B05C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C152DF" w:rsidRDefault="0056449E" w:rsidP="00667286">
      <w:pPr>
        <w:jc w:val="center"/>
        <w:rPr>
          <w:b/>
          <w:sz w:val="32"/>
          <w:szCs w:val="32"/>
        </w:rPr>
      </w:pPr>
      <w:r>
        <w:rPr>
          <w:b/>
          <w:sz w:val="32"/>
          <w:szCs w:val="32"/>
        </w:rPr>
        <w:t>П</w:t>
      </w:r>
      <w:r w:rsidR="00667286" w:rsidRPr="00667286">
        <w:rPr>
          <w:b/>
          <w:sz w:val="32"/>
          <w:szCs w:val="32"/>
        </w:rPr>
        <w:t>рограмма</w:t>
      </w:r>
      <w:r w:rsidR="00C152DF">
        <w:rPr>
          <w:b/>
          <w:sz w:val="32"/>
          <w:szCs w:val="32"/>
        </w:rPr>
        <w:t xml:space="preserve"> профессиональной </w:t>
      </w:r>
      <w:r w:rsidR="00667286" w:rsidRPr="00667286">
        <w:rPr>
          <w:b/>
          <w:sz w:val="32"/>
          <w:szCs w:val="32"/>
        </w:rPr>
        <w:t xml:space="preserve">подготовки </w:t>
      </w:r>
    </w:p>
    <w:p w:rsidR="00B05C26" w:rsidRPr="00667286" w:rsidRDefault="00667286" w:rsidP="00667286">
      <w:pPr>
        <w:jc w:val="center"/>
        <w:rPr>
          <w:b/>
          <w:sz w:val="32"/>
          <w:szCs w:val="32"/>
        </w:rPr>
      </w:pPr>
      <w:r w:rsidRPr="00667286">
        <w:rPr>
          <w:b/>
          <w:sz w:val="32"/>
          <w:szCs w:val="32"/>
        </w:rPr>
        <w:t>трактористов категории «С», «Е».</w:t>
      </w:r>
    </w:p>
    <w:p w:rsidR="00B05C26" w:rsidRPr="00B05C26" w:rsidRDefault="00B05C26" w:rsidP="00B05C26">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6"/>
          <w:szCs w:val="26"/>
        </w:rPr>
      </w:pPr>
    </w:p>
    <w:p w:rsidR="00B05C26" w:rsidRPr="005A437B" w:rsidRDefault="00B05C26" w:rsidP="00B05C26">
      <w:pPr>
        <w:jc w:val="center"/>
        <w:rPr>
          <w:b/>
          <w:i/>
        </w:rPr>
      </w:pPr>
    </w:p>
    <w:p w:rsidR="00B05C26" w:rsidRPr="005A437B" w:rsidRDefault="00B05C26" w:rsidP="00B05C26">
      <w:pPr>
        <w:jc w:val="center"/>
        <w:rPr>
          <w:b/>
          <w:i/>
        </w:rPr>
      </w:pPr>
    </w:p>
    <w:p w:rsidR="00B05C26" w:rsidRPr="00667286" w:rsidRDefault="00667286" w:rsidP="00B05C26">
      <w:pPr>
        <w:jc w:val="center"/>
        <w:rPr>
          <w:sz w:val="28"/>
          <w:szCs w:val="28"/>
        </w:rPr>
      </w:pPr>
      <w:r w:rsidRPr="00667286">
        <w:rPr>
          <w:sz w:val="28"/>
          <w:szCs w:val="28"/>
        </w:rPr>
        <w:t xml:space="preserve">Форма обучения: </w:t>
      </w:r>
      <w:r w:rsidRPr="00667286">
        <w:rPr>
          <w:b/>
          <w:sz w:val="28"/>
          <w:szCs w:val="28"/>
          <w:u w:val="single"/>
        </w:rPr>
        <w:t>очная</w:t>
      </w:r>
      <w:r w:rsidRPr="00667286">
        <w:rPr>
          <w:sz w:val="28"/>
          <w:szCs w:val="28"/>
        </w:rPr>
        <w:t>.</w:t>
      </w:r>
    </w:p>
    <w:p w:rsidR="00B05C26" w:rsidRPr="00667286" w:rsidRDefault="00B05C26" w:rsidP="00B05C26">
      <w:pPr>
        <w:jc w:val="center"/>
        <w:rPr>
          <w:b/>
          <w:i/>
          <w:sz w:val="28"/>
          <w:szCs w:val="28"/>
        </w:rPr>
      </w:pPr>
    </w:p>
    <w:p w:rsidR="00B05C26" w:rsidRPr="005A437B" w:rsidRDefault="00B05C26" w:rsidP="00B05C26">
      <w:pPr>
        <w:jc w:val="center"/>
        <w:rPr>
          <w:b/>
          <w:i/>
        </w:rPr>
      </w:pPr>
    </w:p>
    <w:p w:rsidR="00B05C26" w:rsidRPr="005A437B" w:rsidRDefault="00B05C26" w:rsidP="00B05C26">
      <w:pPr>
        <w:jc w:val="center"/>
        <w:rPr>
          <w:b/>
          <w:i/>
        </w:rPr>
      </w:pPr>
    </w:p>
    <w:p w:rsidR="00B05C26" w:rsidRPr="005A437B" w:rsidRDefault="00B05C26" w:rsidP="00B05C26">
      <w:pPr>
        <w:jc w:val="center"/>
        <w:rPr>
          <w:b/>
          <w:i/>
        </w:rPr>
      </w:pPr>
    </w:p>
    <w:p w:rsidR="00B05C26" w:rsidRPr="005A437B" w:rsidRDefault="00B05C26" w:rsidP="00B05C26">
      <w:pPr>
        <w:jc w:val="center"/>
        <w:rPr>
          <w:b/>
          <w:i/>
        </w:rPr>
      </w:pPr>
    </w:p>
    <w:p w:rsidR="00B05C26" w:rsidRPr="005A437B" w:rsidRDefault="00B05C26" w:rsidP="00B05C26">
      <w:pPr>
        <w:jc w:val="center"/>
        <w:rPr>
          <w:b/>
          <w:i/>
        </w:rPr>
      </w:pPr>
    </w:p>
    <w:p w:rsidR="00B05C26" w:rsidRPr="005A437B" w:rsidRDefault="00B05C26" w:rsidP="00B05C26">
      <w:pPr>
        <w:jc w:val="center"/>
        <w:rPr>
          <w:b/>
          <w:i/>
        </w:rPr>
      </w:pPr>
    </w:p>
    <w:p w:rsidR="00B05C26" w:rsidRPr="005A437B" w:rsidRDefault="00B05C26" w:rsidP="00B05C26">
      <w:pPr>
        <w:jc w:val="center"/>
        <w:rPr>
          <w:b/>
          <w:i/>
        </w:rPr>
      </w:pPr>
    </w:p>
    <w:p w:rsidR="00B05C26" w:rsidRPr="005A437B" w:rsidRDefault="00B05C26" w:rsidP="00B05C26">
      <w:pPr>
        <w:jc w:val="center"/>
        <w:rPr>
          <w:b/>
          <w:i/>
        </w:rPr>
      </w:pPr>
    </w:p>
    <w:p w:rsidR="00B05C26" w:rsidRPr="005A437B" w:rsidRDefault="00B05C26" w:rsidP="00B05C26">
      <w:pPr>
        <w:jc w:val="center"/>
        <w:rPr>
          <w:b/>
          <w:i/>
        </w:rPr>
      </w:pPr>
    </w:p>
    <w:p w:rsidR="00B05C26" w:rsidRPr="005A437B" w:rsidRDefault="00B05C26" w:rsidP="00B05C26">
      <w:pPr>
        <w:jc w:val="center"/>
        <w:rPr>
          <w:b/>
          <w:i/>
        </w:rPr>
      </w:pPr>
    </w:p>
    <w:p w:rsidR="00B05C26" w:rsidRPr="005A437B" w:rsidRDefault="00B05C26" w:rsidP="00B05C26">
      <w:pPr>
        <w:jc w:val="center"/>
        <w:rPr>
          <w:b/>
          <w:i/>
        </w:rPr>
      </w:pPr>
    </w:p>
    <w:p w:rsidR="00B05C26" w:rsidRPr="005A437B" w:rsidRDefault="00B05C26" w:rsidP="00B05C26">
      <w:pPr>
        <w:jc w:val="center"/>
        <w:rPr>
          <w:b/>
          <w:i/>
        </w:rPr>
      </w:pPr>
    </w:p>
    <w:p w:rsidR="00B05C26" w:rsidRPr="005A437B" w:rsidRDefault="00B05C26" w:rsidP="00B05C26">
      <w:pPr>
        <w:jc w:val="center"/>
        <w:rPr>
          <w:b/>
          <w:i/>
        </w:rPr>
      </w:pPr>
    </w:p>
    <w:p w:rsidR="00B05C26" w:rsidRPr="005A437B" w:rsidRDefault="00B05C26" w:rsidP="00B05C26">
      <w:pPr>
        <w:jc w:val="center"/>
        <w:rPr>
          <w:b/>
          <w:i/>
        </w:rPr>
      </w:pPr>
    </w:p>
    <w:p w:rsidR="00B05C26" w:rsidRPr="005A437B" w:rsidRDefault="00B05C26" w:rsidP="00B05C26">
      <w:pPr>
        <w:jc w:val="center"/>
        <w:rPr>
          <w:b/>
          <w:i/>
        </w:rPr>
      </w:pPr>
    </w:p>
    <w:p w:rsidR="00B05C26" w:rsidRPr="005A437B" w:rsidRDefault="00B05C26" w:rsidP="00B05C26">
      <w:pPr>
        <w:jc w:val="center"/>
        <w:rPr>
          <w:b/>
          <w:i/>
        </w:rPr>
      </w:pPr>
    </w:p>
    <w:p w:rsidR="00B05C26" w:rsidRPr="005A437B" w:rsidRDefault="00B05C26" w:rsidP="00B05C26">
      <w:pPr>
        <w:jc w:val="center"/>
        <w:rPr>
          <w:b/>
          <w:i/>
        </w:rPr>
      </w:pPr>
    </w:p>
    <w:p w:rsidR="00B05C26" w:rsidRPr="005A437B" w:rsidRDefault="00B05C26" w:rsidP="00B05C26">
      <w:pPr>
        <w:jc w:val="center"/>
        <w:rPr>
          <w:b/>
          <w:i/>
        </w:rPr>
      </w:pPr>
    </w:p>
    <w:p w:rsidR="00B05C26" w:rsidRPr="005A437B" w:rsidRDefault="00B05C26" w:rsidP="00B05C26">
      <w:pPr>
        <w:jc w:val="center"/>
        <w:rPr>
          <w:b/>
          <w:i/>
        </w:rPr>
      </w:pPr>
    </w:p>
    <w:p w:rsidR="00667286" w:rsidRDefault="00667286" w:rsidP="00B05C26">
      <w:pPr>
        <w:jc w:val="center"/>
        <w:rPr>
          <w:bCs/>
        </w:rPr>
      </w:pPr>
    </w:p>
    <w:p w:rsidR="00667286" w:rsidRDefault="00667286" w:rsidP="00B05C26">
      <w:pPr>
        <w:jc w:val="center"/>
        <w:rPr>
          <w:bCs/>
        </w:rPr>
      </w:pPr>
    </w:p>
    <w:p w:rsidR="00667286" w:rsidRDefault="00667286" w:rsidP="00B05C26">
      <w:pPr>
        <w:jc w:val="center"/>
        <w:rPr>
          <w:bCs/>
        </w:rPr>
      </w:pPr>
    </w:p>
    <w:p w:rsidR="00667286" w:rsidRDefault="00667286" w:rsidP="00B05C26">
      <w:pPr>
        <w:jc w:val="center"/>
        <w:rPr>
          <w:bCs/>
        </w:rPr>
      </w:pPr>
    </w:p>
    <w:p w:rsidR="00667286" w:rsidRDefault="00667286" w:rsidP="00B05C26">
      <w:pPr>
        <w:jc w:val="center"/>
        <w:rPr>
          <w:bCs/>
        </w:rPr>
      </w:pPr>
    </w:p>
    <w:p w:rsidR="00667286" w:rsidRDefault="00667286" w:rsidP="00B05C26">
      <w:pPr>
        <w:jc w:val="center"/>
        <w:rPr>
          <w:bCs/>
        </w:rPr>
      </w:pPr>
    </w:p>
    <w:p w:rsidR="00667286" w:rsidRDefault="00667286" w:rsidP="00B05C26">
      <w:pPr>
        <w:jc w:val="center"/>
        <w:rPr>
          <w:bCs/>
        </w:rPr>
      </w:pPr>
    </w:p>
    <w:p w:rsidR="00CB668C" w:rsidRPr="00667286" w:rsidRDefault="00B05C26" w:rsidP="00B05C26">
      <w:pPr>
        <w:jc w:val="center"/>
        <w:rPr>
          <w:bCs/>
        </w:rPr>
      </w:pPr>
      <w:r w:rsidRPr="00667286">
        <w:rPr>
          <w:bCs/>
        </w:rPr>
        <w:t>Тавда, 2020 г.</w:t>
      </w:r>
    </w:p>
    <w:p w:rsidR="00CB668C" w:rsidRDefault="00CB668C">
      <w:pPr>
        <w:spacing w:after="160" w:line="259" w:lineRule="auto"/>
        <w:rPr>
          <w:b/>
          <w:bCs/>
          <w:i/>
        </w:rPr>
      </w:pPr>
      <w:r>
        <w:rPr>
          <w:b/>
          <w:bCs/>
          <w:i/>
        </w:rPr>
        <w:br w:type="page"/>
      </w:r>
    </w:p>
    <w:p w:rsidR="005040E3" w:rsidRDefault="00CB668C" w:rsidP="00CB668C">
      <w:pPr>
        <w:jc w:val="both"/>
      </w:pPr>
      <w:r>
        <w:lastRenderedPageBreak/>
        <w:t>Программа подготовки трактористов на категорию</w:t>
      </w:r>
      <w:r w:rsidR="00616F0E">
        <w:t xml:space="preserve"> «С»,</w:t>
      </w:r>
      <w:r>
        <w:t xml:space="preserve"> </w:t>
      </w:r>
      <w:r w:rsidR="00616F0E">
        <w:t>«</w:t>
      </w:r>
      <w:r>
        <w:t>E</w:t>
      </w:r>
      <w:r w:rsidR="00616F0E">
        <w:t>»</w:t>
      </w:r>
      <w:r>
        <w:t xml:space="preserve"> разработана в соответствии с постановлением Правительства РФ от 12 июля 1999 г. N 796 "Об утверждении Правил допуска к управлению самоходными машинами и выдачи удостоверений тракториста-машиниста (тракториста)", на основе Государственного образовательного стандарта РФ ОСТ 9 ПО 03. (1.1, 1.6, 11.2, 11.8, 22.5, 23.1, 37.3, 37.4, 37.7)-2000, утвержденного Министерством образования РФ, профессионального стандарта «Тракторист-машинист сельско-хозяйственного производства», утвержденным Министерством труда и социальной защиты от 04.06.2014 г. № 362Н, рег.№ 32956.</w:t>
      </w:r>
    </w:p>
    <w:p w:rsidR="00CB668C" w:rsidRDefault="00CB668C" w:rsidP="00CB668C">
      <w:pPr>
        <w:jc w:val="both"/>
      </w:pPr>
    </w:p>
    <w:p w:rsidR="00CB668C" w:rsidRDefault="00CB668C" w:rsidP="00CB668C">
      <w:pPr>
        <w:jc w:val="both"/>
      </w:pPr>
    </w:p>
    <w:p w:rsidR="00CB668C" w:rsidRDefault="00CB668C" w:rsidP="00CB668C">
      <w:pPr>
        <w:keepNext/>
        <w:keepLines/>
        <w:widowControl w:val="0"/>
        <w:tabs>
          <w:tab w:val="left" w:pos="180"/>
        </w:tabs>
        <w:suppressAutoHyphens/>
        <w:spacing w:line="360" w:lineRule="auto"/>
        <w:rPr>
          <w:b/>
        </w:rPr>
      </w:pPr>
    </w:p>
    <w:p w:rsidR="00CB668C" w:rsidRPr="005A437B" w:rsidRDefault="00CB668C" w:rsidP="00CB668C">
      <w:pPr>
        <w:keepNext/>
        <w:keepLines/>
        <w:widowControl w:val="0"/>
        <w:tabs>
          <w:tab w:val="left" w:pos="180"/>
        </w:tabs>
        <w:suppressAutoHyphens/>
        <w:spacing w:line="360" w:lineRule="auto"/>
        <w:rPr>
          <w:b/>
        </w:rPr>
      </w:pPr>
      <w:r w:rsidRPr="005A437B">
        <w:rPr>
          <w:b/>
        </w:rPr>
        <w:t xml:space="preserve">Организация-разработчик: </w:t>
      </w:r>
    </w:p>
    <w:p w:rsidR="00CB668C" w:rsidRPr="005A437B" w:rsidRDefault="00CB668C" w:rsidP="00CB668C">
      <w:pPr>
        <w:keepNext/>
        <w:keepLines/>
        <w:widowControl w:val="0"/>
        <w:tabs>
          <w:tab w:val="left" w:pos="180"/>
        </w:tabs>
        <w:suppressAutoHyphens/>
      </w:pPr>
      <w:r w:rsidRPr="005A437B">
        <w:t>ГАПОУ СО «Тавдинский техникум им. А.А. Елохина»</w:t>
      </w:r>
    </w:p>
    <w:p w:rsidR="00CB668C" w:rsidRPr="005A437B" w:rsidRDefault="00CB668C" w:rsidP="00CB668C">
      <w:pPr>
        <w:keepNext/>
        <w:keepLines/>
        <w:widowControl w:val="0"/>
        <w:tabs>
          <w:tab w:val="left" w:pos="180"/>
        </w:tabs>
        <w:suppressAutoHyphens/>
      </w:pPr>
      <w:r w:rsidRPr="005A437B">
        <w:t>Свердловская область, город Тавда, улица Шоссейная, дом 5.</w:t>
      </w:r>
    </w:p>
    <w:p w:rsidR="00CB668C" w:rsidRPr="005A437B" w:rsidRDefault="00CB668C" w:rsidP="00CB668C">
      <w:r w:rsidRPr="005A437B">
        <w:t>Телефон: 8 (34360) 5-24-62</w:t>
      </w:r>
    </w:p>
    <w:p w:rsidR="00CB668C" w:rsidRPr="005A437B" w:rsidRDefault="00CB668C" w:rsidP="00CB668C">
      <w:pPr>
        <w:rPr>
          <w:b/>
        </w:rPr>
      </w:pPr>
      <w:r w:rsidRPr="005A437B">
        <w:t xml:space="preserve">Адрес электронной почты: </w:t>
      </w:r>
      <w:hyperlink r:id="rId6" w:history="1">
        <w:r w:rsidRPr="005A437B">
          <w:rPr>
            <w:rStyle w:val="a4"/>
            <w:shd w:val="clear" w:color="auto" w:fill="F0F8FF"/>
          </w:rPr>
          <w:t>tavdateh@gmail.com</w:t>
        </w:r>
      </w:hyperlink>
    </w:p>
    <w:p w:rsidR="00CB668C" w:rsidRPr="005A437B" w:rsidRDefault="00CB668C" w:rsidP="00CB668C">
      <w:pPr>
        <w:keepNext/>
        <w:keepLines/>
        <w:widowControl w:val="0"/>
        <w:tabs>
          <w:tab w:val="left" w:pos="180"/>
        </w:tabs>
        <w:suppressAutoHyphens/>
        <w:spacing w:line="360" w:lineRule="auto"/>
        <w:rPr>
          <w:b/>
          <w:color w:val="000000"/>
        </w:rPr>
      </w:pPr>
    </w:p>
    <w:p w:rsidR="00CB668C" w:rsidRPr="005A437B" w:rsidRDefault="00CB668C" w:rsidP="00CB668C">
      <w:pPr>
        <w:keepNext/>
        <w:keepLines/>
        <w:widowControl w:val="0"/>
        <w:tabs>
          <w:tab w:val="left" w:pos="180"/>
        </w:tabs>
        <w:suppressAutoHyphens/>
        <w:rPr>
          <w:b/>
          <w:color w:val="000000"/>
        </w:rPr>
      </w:pPr>
      <w:r w:rsidRPr="005A437B">
        <w:rPr>
          <w:b/>
          <w:color w:val="000000"/>
        </w:rPr>
        <w:t xml:space="preserve">Составитель программы: </w:t>
      </w:r>
    </w:p>
    <w:p w:rsidR="00CB668C" w:rsidRDefault="00CB668C" w:rsidP="00CB668C">
      <w:r w:rsidRPr="005A437B">
        <w:t>Чурсин Вячеслав Владимирович, преподаватель ГАПОУ СО «Тавдинский техникум им. А.А. Елохина», 1КК</w:t>
      </w:r>
    </w:p>
    <w:p w:rsidR="00CB668C" w:rsidRDefault="00CB668C" w:rsidP="00CB668C"/>
    <w:p w:rsidR="00CB668C" w:rsidRPr="005A437B" w:rsidRDefault="00CB668C" w:rsidP="00CB668C">
      <w:r>
        <w:t xml:space="preserve">Байба Олег Георгиевич, мастер производственного обучения </w:t>
      </w:r>
      <w:r w:rsidRPr="005A437B">
        <w:t>ГАПОУ СО «Тавдинский</w:t>
      </w:r>
      <w:r>
        <w:t xml:space="preserve"> техникум им. А.А. Елохина»</w:t>
      </w:r>
    </w:p>
    <w:p w:rsidR="00CB668C" w:rsidRPr="005A437B" w:rsidRDefault="00CB668C" w:rsidP="00CB6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CB668C" w:rsidRPr="005A437B" w:rsidRDefault="00CB668C" w:rsidP="00CB6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CB668C" w:rsidRPr="005A437B" w:rsidRDefault="00CB668C" w:rsidP="00CB6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CB668C" w:rsidRPr="005A437B" w:rsidRDefault="00CB668C" w:rsidP="00CB6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r w:rsidRPr="005A437B">
        <w:t>Рассмотрена на заседании Методической комиссии профессионального цикла</w:t>
      </w:r>
    </w:p>
    <w:p w:rsidR="00CB668C" w:rsidRPr="005A437B" w:rsidRDefault="00CB668C" w:rsidP="00CB6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r w:rsidRPr="005A437B">
        <w:t xml:space="preserve">(протокол  № </w:t>
      </w:r>
      <w:r w:rsidRPr="005A437B">
        <w:softHyphen/>
      </w:r>
      <w:r w:rsidRPr="005A437B">
        <w:softHyphen/>
      </w:r>
      <w:r w:rsidRPr="005A437B">
        <w:softHyphen/>
        <w:t>___     от___ .___ .20___г.)</w:t>
      </w:r>
    </w:p>
    <w:p w:rsidR="00CB668C" w:rsidRPr="005A437B" w:rsidRDefault="00CB668C" w:rsidP="00CB6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CB668C" w:rsidRPr="005A437B" w:rsidRDefault="00CB668C" w:rsidP="00CB6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r w:rsidRPr="005A437B">
        <w:t>«_____»___________20    г.       Председатель МК______________(А.Н. Веснина)</w:t>
      </w:r>
    </w:p>
    <w:p w:rsidR="00CB668C" w:rsidRPr="005A437B" w:rsidRDefault="00CB668C" w:rsidP="00CB668C">
      <w:pPr>
        <w:spacing w:after="200" w:line="276" w:lineRule="auto"/>
        <w:rPr>
          <w:i/>
        </w:rPr>
      </w:pPr>
    </w:p>
    <w:p w:rsidR="00CB668C" w:rsidRPr="005A437B" w:rsidRDefault="00CB668C" w:rsidP="00CB668C">
      <w:pPr>
        <w:spacing w:after="200" w:line="276" w:lineRule="auto"/>
      </w:pPr>
      <w:r w:rsidRPr="005A437B">
        <w:t xml:space="preserve">Актуализировано    «_____»___________20    г.       </w:t>
      </w:r>
    </w:p>
    <w:p w:rsidR="00CB668C" w:rsidRPr="005A437B" w:rsidRDefault="00CB668C" w:rsidP="00CB668C">
      <w:pPr>
        <w:spacing w:after="200" w:line="276" w:lineRule="auto"/>
        <w:ind w:left="1416" w:firstLine="708"/>
        <w:jc w:val="center"/>
      </w:pPr>
      <w:r w:rsidRPr="005A437B">
        <w:t>Председатель МК______________(А.Н. Веснина)</w:t>
      </w:r>
    </w:p>
    <w:p w:rsidR="00CB668C" w:rsidRPr="005A437B" w:rsidRDefault="00CB668C" w:rsidP="00CB668C">
      <w:pPr>
        <w:spacing w:after="200" w:line="276" w:lineRule="auto"/>
      </w:pPr>
      <w:r w:rsidRPr="005A437B">
        <w:t xml:space="preserve">Актуализировано    «_____»___________20    г.       </w:t>
      </w:r>
    </w:p>
    <w:p w:rsidR="00CB668C" w:rsidRPr="005A437B" w:rsidRDefault="00CB668C" w:rsidP="00CB668C">
      <w:pPr>
        <w:spacing w:after="200" w:line="276" w:lineRule="auto"/>
        <w:jc w:val="right"/>
      </w:pPr>
      <w:r w:rsidRPr="005A437B">
        <w:t>Председатель МК______________(                                        )</w:t>
      </w:r>
    </w:p>
    <w:p w:rsidR="00CB668C" w:rsidRPr="005A437B" w:rsidRDefault="00CB668C" w:rsidP="00CB668C">
      <w:pPr>
        <w:spacing w:after="200" w:line="276" w:lineRule="auto"/>
      </w:pPr>
      <w:r w:rsidRPr="005A437B">
        <w:t xml:space="preserve">Актуализировано    «_____»___________20    г.       </w:t>
      </w:r>
    </w:p>
    <w:p w:rsidR="0072001F" w:rsidRDefault="00CB668C" w:rsidP="00CB668C">
      <w:pPr>
        <w:jc w:val="both"/>
      </w:pPr>
      <w:r w:rsidRPr="005A437B">
        <w:t>Председатель МК______________(                                        )</w:t>
      </w:r>
    </w:p>
    <w:p w:rsidR="0044666D" w:rsidRDefault="0072001F">
      <w:pPr>
        <w:pStyle w:val="a9"/>
      </w:pPr>
      <w:r>
        <w:br w:type="page"/>
      </w:r>
    </w:p>
    <w:sdt>
      <w:sdtPr>
        <w:rPr>
          <w:sz w:val="26"/>
          <w:szCs w:val="26"/>
        </w:rPr>
        <w:id w:val="1702282543"/>
        <w:docPartObj>
          <w:docPartGallery w:val="Table of Contents"/>
          <w:docPartUnique/>
        </w:docPartObj>
      </w:sdtPr>
      <w:sdtEndPr>
        <w:rPr>
          <w:b/>
          <w:bCs/>
          <w:sz w:val="24"/>
          <w:szCs w:val="24"/>
        </w:rPr>
      </w:sdtEndPr>
      <w:sdtContent>
        <w:p w:rsidR="0044666D" w:rsidRPr="0044666D" w:rsidRDefault="0044666D" w:rsidP="0044666D">
          <w:pPr>
            <w:spacing w:after="160" w:line="360" w:lineRule="auto"/>
            <w:rPr>
              <w:sz w:val="26"/>
              <w:szCs w:val="26"/>
            </w:rPr>
          </w:pPr>
          <w:r w:rsidRPr="0044666D">
            <w:rPr>
              <w:sz w:val="26"/>
              <w:szCs w:val="26"/>
            </w:rPr>
            <w:t>Оглавление</w:t>
          </w:r>
        </w:p>
        <w:p w:rsidR="0044666D" w:rsidRPr="0044666D" w:rsidRDefault="0044666D" w:rsidP="0044666D">
          <w:pPr>
            <w:pStyle w:val="11"/>
            <w:tabs>
              <w:tab w:val="right" w:leader="dot" w:pos="9345"/>
            </w:tabs>
            <w:spacing w:line="360" w:lineRule="auto"/>
            <w:rPr>
              <w:noProof/>
              <w:sz w:val="26"/>
              <w:szCs w:val="26"/>
            </w:rPr>
          </w:pPr>
          <w:r w:rsidRPr="0044666D">
            <w:rPr>
              <w:sz w:val="26"/>
              <w:szCs w:val="26"/>
            </w:rPr>
            <w:fldChar w:fldCharType="begin"/>
          </w:r>
          <w:r w:rsidRPr="0044666D">
            <w:rPr>
              <w:sz w:val="26"/>
              <w:szCs w:val="26"/>
            </w:rPr>
            <w:instrText xml:space="preserve"> TOC \o "1-3" \h \z \u </w:instrText>
          </w:r>
          <w:r w:rsidRPr="0044666D">
            <w:rPr>
              <w:sz w:val="26"/>
              <w:szCs w:val="26"/>
            </w:rPr>
            <w:fldChar w:fldCharType="separate"/>
          </w:r>
          <w:hyperlink w:anchor="_Toc43479401" w:history="1">
            <w:r w:rsidRPr="0044666D">
              <w:rPr>
                <w:rStyle w:val="a4"/>
                <w:noProof/>
                <w:sz w:val="26"/>
                <w:szCs w:val="26"/>
              </w:rPr>
              <w:t>1. Пояснительная записка.</w:t>
            </w:r>
            <w:r w:rsidRPr="0044666D">
              <w:rPr>
                <w:noProof/>
                <w:webHidden/>
                <w:sz w:val="26"/>
                <w:szCs w:val="26"/>
              </w:rPr>
              <w:tab/>
            </w:r>
            <w:r w:rsidRPr="0044666D">
              <w:rPr>
                <w:noProof/>
                <w:webHidden/>
                <w:sz w:val="26"/>
                <w:szCs w:val="26"/>
              </w:rPr>
              <w:fldChar w:fldCharType="begin"/>
            </w:r>
            <w:r w:rsidRPr="0044666D">
              <w:rPr>
                <w:noProof/>
                <w:webHidden/>
                <w:sz w:val="26"/>
                <w:szCs w:val="26"/>
              </w:rPr>
              <w:instrText xml:space="preserve"> PAGEREF _Toc43479401 \h </w:instrText>
            </w:r>
            <w:r w:rsidRPr="0044666D">
              <w:rPr>
                <w:noProof/>
                <w:webHidden/>
                <w:sz w:val="26"/>
                <w:szCs w:val="26"/>
              </w:rPr>
            </w:r>
            <w:r w:rsidRPr="0044666D">
              <w:rPr>
                <w:noProof/>
                <w:webHidden/>
                <w:sz w:val="26"/>
                <w:szCs w:val="26"/>
              </w:rPr>
              <w:fldChar w:fldCharType="separate"/>
            </w:r>
            <w:r w:rsidRPr="0044666D">
              <w:rPr>
                <w:noProof/>
                <w:webHidden/>
                <w:sz w:val="26"/>
                <w:szCs w:val="26"/>
              </w:rPr>
              <w:t>4</w:t>
            </w:r>
            <w:r w:rsidRPr="0044666D">
              <w:rPr>
                <w:noProof/>
                <w:webHidden/>
                <w:sz w:val="26"/>
                <w:szCs w:val="26"/>
              </w:rPr>
              <w:fldChar w:fldCharType="end"/>
            </w:r>
          </w:hyperlink>
        </w:p>
        <w:p w:rsidR="0044666D" w:rsidRPr="0044666D" w:rsidRDefault="00860906" w:rsidP="0044666D">
          <w:pPr>
            <w:pStyle w:val="11"/>
            <w:tabs>
              <w:tab w:val="right" w:leader="dot" w:pos="9345"/>
            </w:tabs>
            <w:spacing w:line="360" w:lineRule="auto"/>
            <w:rPr>
              <w:noProof/>
              <w:sz w:val="26"/>
              <w:szCs w:val="26"/>
            </w:rPr>
          </w:pPr>
          <w:hyperlink w:anchor="_Toc43479402" w:history="1">
            <w:r w:rsidR="0044666D" w:rsidRPr="0044666D">
              <w:rPr>
                <w:rStyle w:val="a4"/>
                <w:noProof/>
                <w:sz w:val="26"/>
                <w:szCs w:val="26"/>
                <w:lang w:val="en-US"/>
              </w:rPr>
              <w:t>II</w:t>
            </w:r>
            <w:r w:rsidR="0044666D" w:rsidRPr="0044666D">
              <w:rPr>
                <w:rStyle w:val="a4"/>
                <w:noProof/>
                <w:sz w:val="26"/>
                <w:szCs w:val="26"/>
              </w:rPr>
              <w:t>. Учебный план.</w:t>
            </w:r>
            <w:r w:rsidR="0044666D" w:rsidRPr="0044666D">
              <w:rPr>
                <w:noProof/>
                <w:webHidden/>
                <w:sz w:val="26"/>
                <w:szCs w:val="26"/>
              </w:rPr>
              <w:tab/>
            </w:r>
            <w:r w:rsidR="0044666D" w:rsidRPr="0044666D">
              <w:rPr>
                <w:noProof/>
                <w:webHidden/>
                <w:sz w:val="26"/>
                <w:szCs w:val="26"/>
              </w:rPr>
              <w:fldChar w:fldCharType="begin"/>
            </w:r>
            <w:r w:rsidR="0044666D" w:rsidRPr="0044666D">
              <w:rPr>
                <w:noProof/>
                <w:webHidden/>
                <w:sz w:val="26"/>
                <w:szCs w:val="26"/>
              </w:rPr>
              <w:instrText xml:space="preserve"> PAGEREF _Toc43479402 \h </w:instrText>
            </w:r>
            <w:r w:rsidR="0044666D" w:rsidRPr="0044666D">
              <w:rPr>
                <w:noProof/>
                <w:webHidden/>
                <w:sz w:val="26"/>
                <w:szCs w:val="26"/>
              </w:rPr>
            </w:r>
            <w:r w:rsidR="0044666D" w:rsidRPr="0044666D">
              <w:rPr>
                <w:noProof/>
                <w:webHidden/>
                <w:sz w:val="26"/>
                <w:szCs w:val="26"/>
              </w:rPr>
              <w:fldChar w:fldCharType="separate"/>
            </w:r>
            <w:r w:rsidR="0044666D" w:rsidRPr="0044666D">
              <w:rPr>
                <w:noProof/>
                <w:webHidden/>
                <w:sz w:val="26"/>
                <w:szCs w:val="26"/>
              </w:rPr>
              <w:t>6</w:t>
            </w:r>
            <w:r w:rsidR="0044666D" w:rsidRPr="0044666D">
              <w:rPr>
                <w:noProof/>
                <w:webHidden/>
                <w:sz w:val="26"/>
                <w:szCs w:val="26"/>
              </w:rPr>
              <w:fldChar w:fldCharType="end"/>
            </w:r>
          </w:hyperlink>
        </w:p>
        <w:p w:rsidR="0044666D" w:rsidRPr="0044666D" w:rsidRDefault="00860906" w:rsidP="0044666D">
          <w:pPr>
            <w:pStyle w:val="11"/>
            <w:tabs>
              <w:tab w:val="right" w:leader="dot" w:pos="9345"/>
            </w:tabs>
            <w:spacing w:line="360" w:lineRule="auto"/>
            <w:rPr>
              <w:noProof/>
              <w:sz w:val="26"/>
              <w:szCs w:val="26"/>
            </w:rPr>
          </w:pPr>
          <w:hyperlink w:anchor="_Toc43479403" w:history="1">
            <w:r w:rsidR="0044666D" w:rsidRPr="0044666D">
              <w:rPr>
                <w:rStyle w:val="a4"/>
                <w:noProof/>
                <w:sz w:val="26"/>
                <w:szCs w:val="26"/>
              </w:rPr>
              <w:t>III. Тематический план и программа теоретических занятий по предмету «Устройство»</w:t>
            </w:r>
            <w:r w:rsidR="0044666D" w:rsidRPr="0044666D">
              <w:rPr>
                <w:noProof/>
                <w:webHidden/>
                <w:sz w:val="26"/>
                <w:szCs w:val="26"/>
              </w:rPr>
              <w:tab/>
            </w:r>
            <w:r w:rsidR="0044666D" w:rsidRPr="0044666D">
              <w:rPr>
                <w:noProof/>
                <w:webHidden/>
                <w:sz w:val="26"/>
                <w:szCs w:val="26"/>
              </w:rPr>
              <w:fldChar w:fldCharType="begin"/>
            </w:r>
            <w:r w:rsidR="0044666D" w:rsidRPr="0044666D">
              <w:rPr>
                <w:noProof/>
                <w:webHidden/>
                <w:sz w:val="26"/>
                <w:szCs w:val="26"/>
              </w:rPr>
              <w:instrText xml:space="preserve"> PAGEREF _Toc43479403 \h </w:instrText>
            </w:r>
            <w:r w:rsidR="0044666D" w:rsidRPr="0044666D">
              <w:rPr>
                <w:noProof/>
                <w:webHidden/>
                <w:sz w:val="26"/>
                <w:szCs w:val="26"/>
              </w:rPr>
            </w:r>
            <w:r w:rsidR="0044666D" w:rsidRPr="0044666D">
              <w:rPr>
                <w:noProof/>
                <w:webHidden/>
                <w:sz w:val="26"/>
                <w:szCs w:val="26"/>
              </w:rPr>
              <w:fldChar w:fldCharType="separate"/>
            </w:r>
            <w:r w:rsidR="0044666D" w:rsidRPr="0044666D">
              <w:rPr>
                <w:noProof/>
                <w:webHidden/>
                <w:sz w:val="26"/>
                <w:szCs w:val="26"/>
              </w:rPr>
              <w:t>7</w:t>
            </w:r>
            <w:r w:rsidR="0044666D" w:rsidRPr="0044666D">
              <w:rPr>
                <w:noProof/>
                <w:webHidden/>
                <w:sz w:val="26"/>
                <w:szCs w:val="26"/>
              </w:rPr>
              <w:fldChar w:fldCharType="end"/>
            </w:r>
          </w:hyperlink>
        </w:p>
        <w:p w:rsidR="0044666D" w:rsidRPr="0044666D" w:rsidRDefault="00860906" w:rsidP="0044666D">
          <w:pPr>
            <w:pStyle w:val="11"/>
            <w:tabs>
              <w:tab w:val="right" w:leader="dot" w:pos="9345"/>
            </w:tabs>
            <w:spacing w:line="360" w:lineRule="auto"/>
            <w:rPr>
              <w:noProof/>
              <w:sz w:val="26"/>
              <w:szCs w:val="26"/>
            </w:rPr>
          </w:pPr>
          <w:hyperlink w:anchor="_Toc43479404" w:history="1">
            <w:r w:rsidR="0044666D" w:rsidRPr="0044666D">
              <w:rPr>
                <w:rStyle w:val="a4"/>
                <w:noProof/>
                <w:sz w:val="26"/>
                <w:szCs w:val="26"/>
                <w:lang w:val="en-US"/>
              </w:rPr>
              <w:t>IV</w:t>
            </w:r>
            <w:r w:rsidR="0044666D" w:rsidRPr="0044666D">
              <w:rPr>
                <w:rStyle w:val="a4"/>
                <w:noProof/>
                <w:sz w:val="26"/>
                <w:szCs w:val="26"/>
              </w:rPr>
              <w:t>. Тематический план и программа лабораторно - практических занятий по предмету «Устройство».</w:t>
            </w:r>
            <w:r w:rsidR="0044666D" w:rsidRPr="0044666D">
              <w:rPr>
                <w:noProof/>
                <w:webHidden/>
                <w:sz w:val="26"/>
                <w:szCs w:val="26"/>
              </w:rPr>
              <w:tab/>
            </w:r>
            <w:r w:rsidR="0044666D" w:rsidRPr="0044666D">
              <w:rPr>
                <w:noProof/>
                <w:webHidden/>
                <w:sz w:val="26"/>
                <w:szCs w:val="26"/>
              </w:rPr>
              <w:fldChar w:fldCharType="begin"/>
            </w:r>
            <w:r w:rsidR="0044666D" w:rsidRPr="0044666D">
              <w:rPr>
                <w:noProof/>
                <w:webHidden/>
                <w:sz w:val="26"/>
                <w:szCs w:val="26"/>
              </w:rPr>
              <w:instrText xml:space="preserve"> PAGEREF _Toc43479404 \h </w:instrText>
            </w:r>
            <w:r w:rsidR="0044666D" w:rsidRPr="0044666D">
              <w:rPr>
                <w:noProof/>
                <w:webHidden/>
                <w:sz w:val="26"/>
                <w:szCs w:val="26"/>
              </w:rPr>
            </w:r>
            <w:r w:rsidR="0044666D" w:rsidRPr="0044666D">
              <w:rPr>
                <w:noProof/>
                <w:webHidden/>
                <w:sz w:val="26"/>
                <w:szCs w:val="26"/>
              </w:rPr>
              <w:fldChar w:fldCharType="separate"/>
            </w:r>
            <w:r w:rsidR="0044666D" w:rsidRPr="0044666D">
              <w:rPr>
                <w:noProof/>
                <w:webHidden/>
                <w:sz w:val="26"/>
                <w:szCs w:val="26"/>
              </w:rPr>
              <w:t>9</w:t>
            </w:r>
            <w:r w:rsidR="0044666D" w:rsidRPr="0044666D">
              <w:rPr>
                <w:noProof/>
                <w:webHidden/>
                <w:sz w:val="26"/>
                <w:szCs w:val="26"/>
              </w:rPr>
              <w:fldChar w:fldCharType="end"/>
            </w:r>
          </w:hyperlink>
        </w:p>
        <w:p w:rsidR="0044666D" w:rsidRPr="0044666D" w:rsidRDefault="00860906" w:rsidP="0044666D">
          <w:pPr>
            <w:pStyle w:val="11"/>
            <w:tabs>
              <w:tab w:val="right" w:leader="dot" w:pos="9345"/>
            </w:tabs>
            <w:spacing w:line="360" w:lineRule="auto"/>
            <w:rPr>
              <w:noProof/>
              <w:sz w:val="26"/>
              <w:szCs w:val="26"/>
            </w:rPr>
          </w:pPr>
          <w:hyperlink w:anchor="_Toc43479405" w:history="1">
            <w:r w:rsidR="0044666D" w:rsidRPr="0044666D">
              <w:rPr>
                <w:rStyle w:val="a4"/>
                <w:noProof/>
                <w:sz w:val="26"/>
                <w:szCs w:val="26"/>
                <w:lang w:val="en-US"/>
              </w:rPr>
              <w:t>V</w:t>
            </w:r>
            <w:r w:rsidR="0044666D" w:rsidRPr="0044666D">
              <w:rPr>
                <w:rStyle w:val="a4"/>
                <w:noProof/>
                <w:sz w:val="26"/>
                <w:szCs w:val="26"/>
              </w:rPr>
              <w:t>. Тематический план и программа теоретических занятий по предмету «Техническое обслуживание и ремонт»</w:t>
            </w:r>
            <w:r w:rsidR="0044666D" w:rsidRPr="0044666D">
              <w:rPr>
                <w:noProof/>
                <w:webHidden/>
                <w:sz w:val="26"/>
                <w:szCs w:val="26"/>
              </w:rPr>
              <w:tab/>
            </w:r>
            <w:r w:rsidR="0044666D" w:rsidRPr="0044666D">
              <w:rPr>
                <w:noProof/>
                <w:webHidden/>
                <w:sz w:val="26"/>
                <w:szCs w:val="26"/>
              </w:rPr>
              <w:fldChar w:fldCharType="begin"/>
            </w:r>
            <w:r w:rsidR="0044666D" w:rsidRPr="0044666D">
              <w:rPr>
                <w:noProof/>
                <w:webHidden/>
                <w:sz w:val="26"/>
                <w:szCs w:val="26"/>
              </w:rPr>
              <w:instrText xml:space="preserve"> PAGEREF _Toc43479405 \h </w:instrText>
            </w:r>
            <w:r w:rsidR="0044666D" w:rsidRPr="0044666D">
              <w:rPr>
                <w:noProof/>
                <w:webHidden/>
                <w:sz w:val="26"/>
                <w:szCs w:val="26"/>
              </w:rPr>
            </w:r>
            <w:r w:rsidR="0044666D" w:rsidRPr="0044666D">
              <w:rPr>
                <w:noProof/>
                <w:webHidden/>
                <w:sz w:val="26"/>
                <w:szCs w:val="26"/>
              </w:rPr>
              <w:fldChar w:fldCharType="separate"/>
            </w:r>
            <w:r w:rsidR="0044666D" w:rsidRPr="0044666D">
              <w:rPr>
                <w:noProof/>
                <w:webHidden/>
                <w:sz w:val="26"/>
                <w:szCs w:val="26"/>
              </w:rPr>
              <w:t>12</w:t>
            </w:r>
            <w:r w:rsidR="0044666D" w:rsidRPr="0044666D">
              <w:rPr>
                <w:noProof/>
                <w:webHidden/>
                <w:sz w:val="26"/>
                <w:szCs w:val="26"/>
              </w:rPr>
              <w:fldChar w:fldCharType="end"/>
            </w:r>
          </w:hyperlink>
        </w:p>
        <w:p w:rsidR="0044666D" w:rsidRPr="0044666D" w:rsidRDefault="00860906" w:rsidP="0044666D">
          <w:pPr>
            <w:pStyle w:val="11"/>
            <w:tabs>
              <w:tab w:val="right" w:leader="dot" w:pos="9345"/>
            </w:tabs>
            <w:spacing w:line="360" w:lineRule="auto"/>
            <w:rPr>
              <w:noProof/>
              <w:sz w:val="26"/>
              <w:szCs w:val="26"/>
            </w:rPr>
          </w:pPr>
          <w:hyperlink w:anchor="_Toc43479406" w:history="1">
            <w:r w:rsidR="0044666D" w:rsidRPr="0044666D">
              <w:rPr>
                <w:rStyle w:val="a4"/>
                <w:noProof/>
                <w:sz w:val="26"/>
                <w:szCs w:val="26"/>
                <w:lang w:val="en-US"/>
              </w:rPr>
              <w:t>VI</w:t>
            </w:r>
            <w:r w:rsidR="0044666D" w:rsidRPr="0044666D">
              <w:rPr>
                <w:rStyle w:val="a4"/>
                <w:noProof/>
                <w:sz w:val="26"/>
                <w:szCs w:val="26"/>
              </w:rPr>
              <w:t>. Тематический план и программа лабораторно – практических занятий по предмету «Техническое обслуживание и ремонт»</w:t>
            </w:r>
            <w:r w:rsidR="0044666D" w:rsidRPr="0044666D">
              <w:rPr>
                <w:noProof/>
                <w:webHidden/>
                <w:sz w:val="26"/>
                <w:szCs w:val="26"/>
              </w:rPr>
              <w:tab/>
            </w:r>
            <w:r w:rsidR="0044666D" w:rsidRPr="0044666D">
              <w:rPr>
                <w:noProof/>
                <w:webHidden/>
                <w:sz w:val="26"/>
                <w:szCs w:val="26"/>
              </w:rPr>
              <w:fldChar w:fldCharType="begin"/>
            </w:r>
            <w:r w:rsidR="0044666D" w:rsidRPr="0044666D">
              <w:rPr>
                <w:noProof/>
                <w:webHidden/>
                <w:sz w:val="26"/>
                <w:szCs w:val="26"/>
              </w:rPr>
              <w:instrText xml:space="preserve"> PAGEREF _Toc43479406 \h </w:instrText>
            </w:r>
            <w:r w:rsidR="0044666D" w:rsidRPr="0044666D">
              <w:rPr>
                <w:noProof/>
                <w:webHidden/>
                <w:sz w:val="26"/>
                <w:szCs w:val="26"/>
              </w:rPr>
            </w:r>
            <w:r w:rsidR="0044666D" w:rsidRPr="0044666D">
              <w:rPr>
                <w:noProof/>
                <w:webHidden/>
                <w:sz w:val="26"/>
                <w:szCs w:val="26"/>
              </w:rPr>
              <w:fldChar w:fldCharType="separate"/>
            </w:r>
            <w:r w:rsidR="0044666D" w:rsidRPr="0044666D">
              <w:rPr>
                <w:noProof/>
                <w:webHidden/>
                <w:sz w:val="26"/>
                <w:szCs w:val="26"/>
              </w:rPr>
              <w:t>13</w:t>
            </w:r>
            <w:r w:rsidR="0044666D" w:rsidRPr="0044666D">
              <w:rPr>
                <w:noProof/>
                <w:webHidden/>
                <w:sz w:val="26"/>
                <w:szCs w:val="26"/>
              </w:rPr>
              <w:fldChar w:fldCharType="end"/>
            </w:r>
          </w:hyperlink>
        </w:p>
        <w:p w:rsidR="0044666D" w:rsidRPr="0044666D" w:rsidRDefault="00860906" w:rsidP="0044666D">
          <w:pPr>
            <w:pStyle w:val="11"/>
            <w:tabs>
              <w:tab w:val="right" w:leader="dot" w:pos="9345"/>
            </w:tabs>
            <w:spacing w:line="360" w:lineRule="auto"/>
            <w:rPr>
              <w:noProof/>
              <w:sz w:val="26"/>
              <w:szCs w:val="26"/>
            </w:rPr>
          </w:pPr>
          <w:hyperlink w:anchor="_Toc43479407" w:history="1">
            <w:r w:rsidR="0044666D" w:rsidRPr="00667286">
              <w:rPr>
                <w:rStyle w:val="a4"/>
                <w:noProof/>
                <w:sz w:val="26"/>
                <w:szCs w:val="26"/>
                <w:lang w:val="en-US"/>
              </w:rPr>
              <w:t>VII</w:t>
            </w:r>
            <w:r w:rsidR="0044666D" w:rsidRPr="00667286">
              <w:rPr>
                <w:rStyle w:val="a4"/>
                <w:noProof/>
                <w:sz w:val="26"/>
                <w:szCs w:val="26"/>
              </w:rPr>
              <w:t>. Тематический план и программа предмета «Правила дорожного движения»</w:t>
            </w:r>
            <w:r w:rsidR="0044666D" w:rsidRPr="00667286">
              <w:rPr>
                <w:noProof/>
                <w:webHidden/>
                <w:sz w:val="26"/>
                <w:szCs w:val="26"/>
              </w:rPr>
              <w:tab/>
            </w:r>
            <w:r w:rsidR="0044666D" w:rsidRPr="00667286">
              <w:rPr>
                <w:noProof/>
                <w:webHidden/>
                <w:sz w:val="26"/>
                <w:szCs w:val="26"/>
              </w:rPr>
              <w:fldChar w:fldCharType="begin"/>
            </w:r>
            <w:r w:rsidR="0044666D" w:rsidRPr="00667286">
              <w:rPr>
                <w:noProof/>
                <w:webHidden/>
                <w:sz w:val="26"/>
                <w:szCs w:val="26"/>
              </w:rPr>
              <w:instrText xml:space="preserve"> PAGEREF _Toc43479407 \h </w:instrText>
            </w:r>
            <w:r w:rsidR="0044666D" w:rsidRPr="00667286">
              <w:rPr>
                <w:noProof/>
                <w:webHidden/>
                <w:sz w:val="26"/>
                <w:szCs w:val="26"/>
              </w:rPr>
            </w:r>
            <w:r w:rsidR="0044666D" w:rsidRPr="00667286">
              <w:rPr>
                <w:noProof/>
                <w:webHidden/>
                <w:sz w:val="26"/>
                <w:szCs w:val="26"/>
              </w:rPr>
              <w:fldChar w:fldCharType="separate"/>
            </w:r>
            <w:r w:rsidR="0044666D" w:rsidRPr="00667286">
              <w:rPr>
                <w:noProof/>
                <w:webHidden/>
                <w:sz w:val="26"/>
                <w:szCs w:val="26"/>
              </w:rPr>
              <w:t>14</w:t>
            </w:r>
            <w:r w:rsidR="0044666D" w:rsidRPr="00667286">
              <w:rPr>
                <w:noProof/>
                <w:webHidden/>
                <w:sz w:val="26"/>
                <w:szCs w:val="26"/>
              </w:rPr>
              <w:fldChar w:fldCharType="end"/>
            </w:r>
          </w:hyperlink>
        </w:p>
        <w:p w:rsidR="0044666D" w:rsidRPr="0044666D" w:rsidRDefault="00860906" w:rsidP="0044666D">
          <w:pPr>
            <w:pStyle w:val="11"/>
            <w:tabs>
              <w:tab w:val="right" w:leader="dot" w:pos="9345"/>
            </w:tabs>
            <w:spacing w:line="360" w:lineRule="auto"/>
            <w:rPr>
              <w:noProof/>
              <w:sz w:val="26"/>
              <w:szCs w:val="26"/>
            </w:rPr>
          </w:pPr>
          <w:hyperlink w:anchor="_Toc43479408" w:history="1">
            <w:r w:rsidR="0044666D" w:rsidRPr="0044666D">
              <w:rPr>
                <w:rStyle w:val="a4"/>
                <w:noProof/>
                <w:sz w:val="26"/>
                <w:szCs w:val="26"/>
                <w:lang w:val="en-US"/>
              </w:rPr>
              <w:t>VIII</w:t>
            </w:r>
            <w:r w:rsidR="0044666D" w:rsidRPr="0044666D">
              <w:rPr>
                <w:rStyle w:val="a4"/>
                <w:noProof/>
                <w:sz w:val="26"/>
                <w:szCs w:val="26"/>
              </w:rPr>
              <w:t>. Тематический план и программа предмета «Основы управления и безопасность движения».</w:t>
            </w:r>
            <w:r w:rsidR="0044666D" w:rsidRPr="0044666D">
              <w:rPr>
                <w:noProof/>
                <w:webHidden/>
                <w:sz w:val="26"/>
                <w:szCs w:val="26"/>
              </w:rPr>
              <w:tab/>
            </w:r>
            <w:r w:rsidR="0044666D" w:rsidRPr="0044666D">
              <w:rPr>
                <w:noProof/>
                <w:webHidden/>
                <w:sz w:val="26"/>
                <w:szCs w:val="26"/>
              </w:rPr>
              <w:fldChar w:fldCharType="begin"/>
            </w:r>
            <w:r w:rsidR="0044666D" w:rsidRPr="0044666D">
              <w:rPr>
                <w:noProof/>
                <w:webHidden/>
                <w:sz w:val="26"/>
                <w:szCs w:val="26"/>
              </w:rPr>
              <w:instrText xml:space="preserve"> PAGEREF _Toc43479408 \h </w:instrText>
            </w:r>
            <w:r w:rsidR="0044666D" w:rsidRPr="0044666D">
              <w:rPr>
                <w:noProof/>
                <w:webHidden/>
                <w:sz w:val="26"/>
                <w:szCs w:val="26"/>
              </w:rPr>
            </w:r>
            <w:r w:rsidR="0044666D" w:rsidRPr="0044666D">
              <w:rPr>
                <w:noProof/>
                <w:webHidden/>
                <w:sz w:val="26"/>
                <w:szCs w:val="26"/>
              </w:rPr>
              <w:fldChar w:fldCharType="separate"/>
            </w:r>
            <w:r w:rsidR="0044666D" w:rsidRPr="0044666D">
              <w:rPr>
                <w:noProof/>
                <w:webHidden/>
                <w:sz w:val="26"/>
                <w:szCs w:val="26"/>
              </w:rPr>
              <w:t>18</w:t>
            </w:r>
            <w:r w:rsidR="0044666D" w:rsidRPr="0044666D">
              <w:rPr>
                <w:noProof/>
                <w:webHidden/>
                <w:sz w:val="26"/>
                <w:szCs w:val="26"/>
              </w:rPr>
              <w:fldChar w:fldCharType="end"/>
            </w:r>
          </w:hyperlink>
        </w:p>
        <w:p w:rsidR="0044666D" w:rsidRPr="0044666D" w:rsidRDefault="00860906" w:rsidP="0044666D">
          <w:pPr>
            <w:pStyle w:val="11"/>
            <w:tabs>
              <w:tab w:val="right" w:leader="dot" w:pos="9345"/>
            </w:tabs>
            <w:spacing w:line="360" w:lineRule="auto"/>
            <w:rPr>
              <w:noProof/>
              <w:sz w:val="26"/>
              <w:szCs w:val="26"/>
            </w:rPr>
          </w:pPr>
          <w:hyperlink w:anchor="_Toc43479409" w:history="1">
            <w:r w:rsidR="0044666D" w:rsidRPr="0044666D">
              <w:rPr>
                <w:rStyle w:val="a4"/>
                <w:noProof/>
                <w:sz w:val="26"/>
                <w:szCs w:val="26"/>
                <w:lang w:val="en-US"/>
              </w:rPr>
              <w:t>IX</w:t>
            </w:r>
            <w:r w:rsidR="0044666D" w:rsidRPr="0044666D">
              <w:rPr>
                <w:rStyle w:val="a4"/>
                <w:noProof/>
                <w:sz w:val="26"/>
                <w:szCs w:val="26"/>
              </w:rPr>
              <w:t>. Тематический план и программа предмета «Оказание первой медицинской помощи»</w:t>
            </w:r>
            <w:r w:rsidR="0044666D" w:rsidRPr="0044666D">
              <w:rPr>
                <w:noProof/>
                <w:webHidden/>
                <w:sz w:val="26"/>
                <w:szCs w:val="26"/>
              </w:rPr>
              <w:tab/>
            </w:r>
            <w:r w:rsidR="0044666D" w:rsidRPr="0044666D">
              <w:rPr>
                <w:noProof/>
                <w:webHidden/>
                <w:sz w:val="26"/>
                <w:szCs w:val="26"/>
              </w:rPr>
              <w:fldChar w:fldCharType="begin"/>
            </w:r>
            <w:r w:rsidR="0044666D" w:rsidRPr="0044666D">
              <w:rPr>
                <w:noProof/>
                <w:webHidden/>
                <w:sz w:val="26"/>
                <w:szCs w:val="26"/>
              </w:rPr>
              <w:instrText xml:space="preserve"> PAGEREF _Toc43479409 \h </w:instrText>
            </w:r>
            <w:r w:rsidR="0044666D" w:rsidRPr="0044666D">
              <w:rPr>
                <w:noProof/>
                <w:webHidden/>
                <w:sz w:val="26"/>
                <w:szCs w:val="26"/>
              </w:rPr>
            </w:r>
            <w:r w:rsidR="0044666D" w:rsidRPr="0044666D">
              <w:rPr>
                <w:noProof/>
                <w:webHidden/>
                <w:sz w:val="26"/>
                <w:szCs w:val="26"/>
              </w:rPr>
              <w:fldChar w:fldCharType="separate"/>
            </w:r>
            <w:r w:rsidR="0044666D" w:rsidRPr="0044666D">
              <w:rPr>
                <w:noProof/>
                <w:webHidden/>
                <w:sz w:val="26"/>
                <w:szCs w:val="26"/>
              </w:rPr>
              <w:t>23</w:t>
            </w:r>
            <w:r w:rsidR="0044666D" w:rsidRPr="0044666D">
              <w:rPr>
                <w:noProof/>
                <w:webHidden/>
                <w:sz w:val="26"/>
                <w:szCs w:val="26"/>
              </w:rPr>
              <w:fldChar w:fldCharType="end"/>
            </w:r>
          </w:hyperlink>
        </w:p>
        <w:p w:rsidR="0044666D" w:rsidRPr="0044666D" w:rsidRDefault="00860906" w:rsidP="0044666D">
          <w:pPr>
            <w:pStyle w:val="11"/>
            <w:tabs>
              <w:tab w:val="right" w:leader="dot" w:pos="9345"/>
            </w:tabs>
            <w:spacing w:line="360" w:lineRule="auto"/>
            <w:rPr>
              <w:noProof/>
              <w:sz w:val="26"/>
              <w:szCs w:val="26"/>
            </w:rPr>
          </w:pPr>
          <w:hyperlink w:anchor="_Toc43479410" w:history="1">
            <w:r w:rsidR="0044666D" w:rsidRPr="0044666D">
              <w:rPr>
                <w:rStyle w:val="a4"/>
                <w:noProof/>
                <w:sz w:val="26"/>
                <w:szCs w:val="26"/>
                <w:lang w:val="en-US"/>
              </w:rPr>
              <w:t>X</w:t>
            </w:r>
            <w:r w:rsidR="0044666D" w:rsidRPr="0044666D">
              <w:rPr>
                <w:rStyle w:val="a4"/>
                <w:noProof/>
                <w:sz w:val="26"/>
                <w:szCs w:val="26"/>
              </w:rPr>
              <w:t>. Тематический план и программа производственного обучения.</w:t>
            </w:r>
            <w:r w:rsidR="0044666D" w:rsidRPr="0044666D">
              <w:rPr>
                <w:noProof/>
                <w:webHidden/>
                <w:sz w:val="26"/>
                <w:szCs w:val="26"/>
              </w:rPr>
              <w:tab/>
            </w:r>
            <w:r w:rsidR="0044666D" w:rsidRPr="0044666D">
              <w:rPr>
                <w:noProof/>
                <w:webHidden/>
                <w:sz w:val="26"/>
                <w:szCs w:val="26"/>
              </w:rPr>
              <w:fldChar w:fldCharType="begin"/>
            </w:r>
            <w:r w:rsidR="0044666D" w:rsidRPr="0044666D">
              <w:rPr>
                <w:noProof/>
                <w:webHidden/>
                <w:sz w:val="26"/>
                <w:szCs w:val="26"/>
              </w:rPr>
              <w:instrText xml:space="preserve"> PAGEREF _Toc43479410 \h </w:instrText>
            </w:r>
            <w:r w:rsidR="0044666D" w:rsidRPr="0044666D">
              <w:rPr>
                <w:noProof/>
                <w:webHidden/>
                <w:sz w:val="26"/>
                <w:szCs w:val="26"/>
              </w:rPr>
            </w:r>
            <w:r w:rsidR="0044666D" w:rsidRPr="0044666D">
              <w:rPr>
                <w:noProof/>
                <w:webHidden/>
                <w:sz w:val="26"/>
                <w:szCs w:val="26"/>
              </w:rPr>
              <w:fldChar w:fldCharType="separate"/>
            </w:r>
            <w:r w:rsidR="0044666D" w:rsidRPr="0044666D">
              <w:rPr>
                <w:noProof/>
                <w:webHidden/>
                <w:sz w:val="26"/>
                <w:szCs w:val="26"/>
              </w:rPr>
              <w:t>29</w:t>
            </w:r>
            <w:r w:rsidR="0044666D" w:rsidRPr="0044666D">
              <w:rPr>
                <w:noProof/>
                <w:webHidden/>
                <w:sz w:val="26"/>
                <w:szCs w:val="26"/>
              </w:rPr>
              <w:fldChar w:fldCharType="end"/>
            </w:r>
          </w:hyperlink>
        </w:p>
        <w:p w:rsidR="0044666D" w:rsidRPr="0044666D" w:rsidRDefault="00860906" w:rsidP="0044666D">
          <w:pPr>
            <w:pStyle w:val="11"/>
            <w:tabs>
              <w:tab w:val="right" w:leader="dot" w:pos="9345"/>
            </w:tabs>
            <w:spacing w:line="360" w:lineRule="auto"/>
            <w:rPr>
              <w:noProof/>
              <w:sz w:val="26"/>
              <w:szCs w:val="26"/>
            </w:rPr>
          </w:pPr>
          <w:hyperlink w:anchor="_Toc43479411" w:history="1">
            <w:r w:rsidR="0044666D" w:rsidRPr="0044666D">
              <w:rPr>
                <w:rStyle w:val="a4"/>
                <w:noProof/>
                <w:sz w:val="26"/>
                <w:szCs w:val="26"/>
                <w:lang w:val="en-US"/>
              </w:rPr>
              <w:t>XI</w:t>
            </w:r>
            <w:r w:rsidR="0044666D" w:rsidRPr="0044666D">
              <w:rPr>
                <w:rStyle w:val="a4"/>
                <w:noProof/>
                <w:sz w:val="26"/>
                <w:szCs w:val="26"/>
              </w:rPr>
              <w:t>. Вождение.</w:t>
            </w:r>
            <w:r w:rsidR="0044666D" w:rsidRPr="0044666D">
              <w:rPr>
                <w:noProof/>
                <w:webHidden/>
                <w:sz w:val="26"/>
                <w:szCs w:val="26"/>
              </w:rPr>
              <w:tab/>
            </w:r>
            <w:r w:rsidR="0044666D" w:rsidRPr="0044666D">
              <w:rPr>
                <w:noProof/>
                <w:webHidden/>
                <w:sz w:val="26"/>
                <w:szCs w:val="26"/>
              </w:rPr>
              <w:fldChar w:fldCharType="begin"/>
            </w:r>
            <w:r w:rsidR="0044666D" w:rsidRPr="0044666D">
              <w:rPr>
                <w:noProof/>
                <w:webHidden/>
                <w:sz w:val="26"/>
                <w:szCs w:val="26"/>
              </w:rPr>
              <w:instrText xml:space="preserve"> PAGEREF _Toc43479411 \h </w:instrText>
            </w:r>
            <w:r w:rsidR="0044666D" w:rsidRPr="0044666D">
              <w:rPr>
                <w:noProof/>
                <w:webHidden/>
                <w:sz w:val="26"/>
                <w:szCs w:val="26"/>
              </w:rPr>
            </w:r>
            <w:r w:rsidR="0044666D" w:rsidRPr="0044666D">
              <w:rPr>
                <w:noProof/>
                <w:webHidden/>
                <w:sz w:val="26"/>
                <w:szCs w:val="26"/>
              </w:rPr>
              <w:fldChar w:fldCharType="separate"/>
            </w:r>
            <w:r w:rsidR="0044666D" w:rsidRPr="0044666D">
              <w:rPr>
                <w:noProof/>
                <w:webHidden/>
                <w:sz w:val="26"/>
                <w:szCs w:val="26"/>
              </w:rPr>
              <w:t>31</w:t>
            </w:r>
            <w:r w:rsidR="0044666D" w:rsidRPr="0044666D">
              <w:rPr>
                <w:noProof/>
                <w:webHidden/>
                <w:sz w:val="26"/>
                <w:szCs w:val="26"/>
              </w:rPr>
              <w:fldChar w:fldCharType="end"/>
            </w:r>
          </w:hyperlink>
        </w:p>
        <w:p w:rsidR="0044666D" w:rsidRPr="0044666D" w:rsidRDefault="00860906" w:rsidP="0044666D">
          <w:pPr>
            <w:pStyle w:val="11"/>
            <w:tabs>
              <w:tab w:val="right" w:leader="dot" w:pos="9345"/>
            </w:tabs>
            <w:spacing w:line="360" w:lineRule="auto"/>
            <w:rPr>
              <w:noProof/>
              <w:sz w:val="26"/>
              <w:szCs w:val="26"/>
            </w:rPr>
          </w:pPr>
          <w:hyperlink w:anchor="_Toc43479412" w:history="1">
            <w:r w:rsidR="0044666D" w:rsidRPr="0044666D">
              <w:rPr>
                <w:rStyle w:val="a4"/>
                <w:noProof/>
                <w:sz w:val="26"/>
                <w:szCs w:val="26"/>
                <w:lang w:val="en-US"/>
              </w:rPr>
              <w:t>XII</w:t>
            </w:r>
            <w:r w:rsidR="0044666D" w:rsidRPr="0044666D">
              <w:rPr>
                <w:rStyle w:val="a4"/>
                <w:noProof/>
                <w:sz w:val="26"/>
                <w:szCs w:val="26"/>
              </w:rPr>
              <w:t>. Перечень учебного оборудования для подготовки трактористов категории «С», «Е».</w:t>
            </w:r>
            <w:r w:rsidR="0044666D" w:rsidRPr="0044666D">
              <w:rPr>
                <w:noProof/>
                <w:webHidden/>
                <w:sz w:val="26"/>
                <w:szCs w:val="26"/>
              </w:rPr>
              <w:tab/>
            </w:r>
            <w:r w:rsidR="0044666D" w:rsidRPr="0044666D">
              <w:rPr>
                <w:noProof/>
                <w:webHidden/>
                <w:sz w:val="26"/>
                <w:szCs w:val="26"/>
              </w:rPr>
              <w:fldChar w:fldCharType="begin"/>
            </w:r>
            <w:r w:rsidR="0044666D" w:rsidRPr="0044666D">
              <w:rPr>
                <w:noProof/>
                <w:webHidden/>
                <w:sz w:val="26"/>
                <w:szCs w:val="26"/>
              </w:rPr>
              <w:instrText xml:space="preserve"> PAGEREF _Toc43479412 \h </w:instrText>
            </w:r>
            <w:r w:rsidR="0044666D" w:rsidRPr="0044666D">
              <w:rPr>
                <w:noProof/>
                <w:webHidden/>
                <w:sz w:val="26"/>
                <w:szCs w:val="26"/>
              </w:rPr>
            </w:r>
            <w:r w:rsidR="0044666D" w:rsidRPr="0044666D">
              <w:rPr>
                <w:noProof/>
                <w:webHidden/>
                <w:sz w:val="26"/>
                <w:szCs w:val="26"/>
              </w:rPr>
              <w:fldChar w:fldCharType="separate"/>
            </w:r>
            <w:r w:rsidR="0044666D" w:rsidRPr="0044666D">
              <w:rPr>
                <w:noProof/>
                <w:webHidden/>
                <w:sz w:val="26"/>
                <w:szCs w:val="26"/>
              </w:rPr>
              <w:t>31</w:t>
            </w:r>
            <w:r w:rsidR="0044666D" w:rsidRPr="0044666D">
              <w:rPr>
                <w:noProof/>
                <w:webHidden/>
                <w:sz w:val="26"/>
                <w:szCs w:val="26"/>
              </w:rPr>
              <w:fldChar w:fldCharType="end"/>
            </w:r>
          </w:hyperlink>
        </w:p>
        <w:p w:rsidR="0044666D" w:rsidRDefault="0044666D" w:rsidP="0044666D">
          <w:pPr>
            <w:spacing w:line="360" w:lineRule="auto"/>
          </w:pPr>
          <w:r w:rsidRPr="0044666D">
            <w:rPr>
              <w:bCs/>
              <w:sz w:val="26"/>
              <w:szCs w:val="26"/>
            </w:rPr>
            <w:fldChar w:fldCharType="end"/>
          </w:r>
        </w:p>
      </w:sdtContent>
    </w:sdt>
    <w:p w:rsidR="0044666D" w:rsidRDefault="0044666D">
      <w:pPr>
        <w:spacing w:after="160" w:line="259" w:lineRule="auto"/>
        <w:rPr>
          <w:rFonts w:asciiTheme="majorHAnsi" w:eastAsiaTheme="majorEastAsia" w:hAnsiTheme="majorHAnsi" w:cstheme="majorBidi"/>
          <w:color w:val="2E74B5" w:themeColor="accent1" w:themeShade="BF"/>
          <w:sz w:val="32"/>
          <w:szCs w:val="32"/>
        </w:rPr>
      </w:pPr>
    </w:p>
    <w:p w:rsidR="0044666D" w:rsidRDefault="0044666D">
      <w:pPr>
        <w:spacing w:after="160" w:line="259" w:lineRule="auto"/>
        <w:rPr>
          <w:rFonts w:eastAsiaTheme="majorEastAsia"/>
          <w:b/>
          <w:sz w:val="28"/>
          <w:szCs w:val="28"/>
        </w:rPr>
      </w:pPr>
      <w:bookmarkStart w:id="1" w:name="_Toc43479401"/>
      <w:r>
        <w:rPr>
          <w:b/>
          <w:sz w:val="28"/>
          <w:szCs w:val="28"/>
        </w:rPr>
        <w:br w:type="page"/>
      </w:r>
    </w:p>
    <w:p w:rsidR="0072001F" w:rsidRDefault="0072001F" w:rsidP="00CD4A0A">
      <w:pPr>
        <w:pStyle w:val="1"/>
        <w:jc w:val="center"/>
        <w:rPr>
          <w:rFonts w:ascii="Times New Roman" w:hAnsi="Times New Roman" w:cs="Times New Roman"/>
          <w:b/>
          <w:color w:val="auto"/>
          <w:sz w:val="28"/>
          <w:szCs w:val="28"/>
        </w:rPr>
      </w:pPr>
      <w:r w:rsidRPr="00CD4A0A">
        <w:rPr>
          <w:rFonts w:ascii="Times New Roman" w:hAnsi="Times New Roman" w:cs="Times New Roman"/>
          <w:b/>
          <w:color w:val="auto"/>
          <w:sz w:val="28"/>
          <w:szCs w:val="28"/>
        </w:rPr>
        <w:lastRenderedPageBreak/>
        <w:t xml:space="preserve">1. </w:t>
      </w:r>
      <w:bookmarkEnd w:id="1"/>
      <w:r w:rsidR="00616F0E">
        <w:rPr>
          <w:rFonts w:ascii="Times New Roman" w:hAnsi="Times New Roman" w:cs="Times New Roman"/>
          <w:b/>
          <w:color w:val="auto"/>
          <w:sz w:val="28"/>
          <w:szCs w:val="28"/>
        </w:rPr>
        <w:t>Общие положения</w:t>
      </w:r>
    </w:p>
    <w:p w:rsidR="00CD4A0A" w:rsidRPr="00CD4A0A" w:rsidRDefault="00CD4A0A" w:rsidP="00CD4A0A"/>
    <w:p w:rsidR="00616F0E" w:rsidRPr="00616F0E" w:rsidRDefault="00782E04" w:rsidP="00616F0E">
      <w:pPr>
        <w:pStyle w:val="a5"/>
        <w:spacing w:line="276" w:lineRule="auto"/>
        <w:ind w:firstLine="709"/>
        <w:jc w:val="center"/>
        <w:rPr>
          <w:b/>
        </w:rPr>
      </w:pPr>
      <w:r w:rsidRPr="00616F0E">
        <w:rPr>
          <w:b/>
        </w:rPr>
        <w:t xml:space="preserve">Нормативные документы для разработки программы подготовки трактористов </w:t>
      </w:r>
      <w:r w:rsidR="00616F0E" w:rsidRPr="00616F0E">
        <w:rPr>
          <w:b/>
        </w:rPr>
        <w:t>категории «С», «Е».</w:t>
      </w:r>
    </w:p>
    <w:p w:rsidR="00616F0E" w:rsidRDefault="00782E04" w:rsidP="0072001F">
      <w:pPr>
        <w:pStyle w:val="a5"/>
        <w:spacing w:line="276" w:lineRule="auto"/>
        <w:ind w:firstLine="709"/>
        <w:jc w:val="both"/>
      </w:pPr>
      <w:r>
        <w:t xml:space="preserve">Нормативную правовую базу составляют: </w:t>
      </w:r>
    </w:p>
    <w:p w:rsidR="00616F0E" w:rsidRDefault="00782E04" w:rsidP="0072001F">
      <w:pPr>
        <w:pStyle w:val="a5"/>
        <w:spacing w:line="276" w:lineRule="auto"/>
        <w:ind w:firstLine="709"/>
        <w:jc w:val="both"/>
      </w:pPr>
      <w:r>
        <w:t xml:space="preserve">- Федеральный закон от 29.12.2012 № 273-ФЗ «Об образовании в Российской Федерации»; </w:t>
      </w:r>
    </w:p>
    <w:p w:rsidR="00616F0E" w:rsidRDefault="00616F0E" w:rsidP="0072001F">
      <w:pPr>
        <w:pStyle w:val="a5"/>
        <w:spacing w:line="276" w:lineRule="auto"/>
        <w:ind w:firstLine="709"/>
        <w:jc w:val="both"/>
      </w:pPr>
      <w:r>
        <w:t>- Профессиональный стандарт «Тракторист-машинист сельско-хозяйственного производства», утвержденный Министерством труда и социальной защиты от 04.06.2014 г. № 362Н, рег.№ 32956.</w:t>
      </w:r>
    </w:p>
    <w:p w:rsidR="00616F0E" w:rsidRDefault="00782E04" w:rsidP="0072001F">
      <w:pPr>
        <w:pStyle w:val="a5"/>
        <w:spacing w:line="276" w:lineRule="auto"/>
        <w:ind w:firstLine="709"/>
        <w:jc w:val="both"/>
      </w:pPr>
      <w:r>
        <w:t xml:space="preserve">-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w:t>
      </w:r>
    </w:p>
    <w:p w:rsidR="00616F0E" w:rsidRDefault="00782E04" w:rsidP="0072001F">
      <w:pPr>
        <w:pStyle w:val="a5"/>
        <w:spacing w:line="276" w:lineRule="auto"/>
        <w:ind w:firstLine="709"/>
        <w:jc w:val="both"/>
      </w:pPr>
      <w:r>
        <w:t xml:space="preserve">- Приказ Министерства образования и науки Российской Федерации от 02 июля 2013 года № 513 «Об утверждении перечня профессий рабочих, должностей служащих, по которым осуществляется профессиональное обучение»; </w:t>
      </w:r>
    </w:p>
    <w:p w:rsidR="00616F0E" w:rsidRDefault="00782E04" w:rsidP="0072001F">
      <w:pPr>
        <w:pStyle w:val="a5"/>
        <w:spacing w:line="276" w:lineRule="auto"/>
        <w:ind w:firstLine="709"/>
        <w:jc w:val="both"/>
      </w:pPr>
      <w:r>
        <w:t xml:space="preserve">- Общероссийский классификатор профессий рабочих, должностей служащих и тарифных разрядов ОК 016-94 (утверждѐн Постановлением Госстандарта Российской Федерации от 26 декабря 1994 года № 367 (ред. от 19.06.2012)); </w:t>
      </w:r>
    </w:p>
    <w:p w:rsidR="00616F0E" w:rsidRDefault="00782E04" w:rsidP="0072001F">
      <w:pPr>
        <w:pStyle w:val="a5"/>
        <w:spacing w:line="276" w:lineRule="auto"/>
        <w:ind w:firstLine="709"/>
        <w:jc w:val="both"/>
      </w:pPr>
      <w:r>
        <w:t xml:space="preserve">- Общероссийский классификатор занятий ОК 010-2014 (МСКЗ-08) (принят и введен в действие Приказом Росстандарта от 12 декабря 2014 года № 2020-ст); </w:t>
      </w:r>
    </w:p>
    <w:p w:rsidR="00616F0E" w:rsidRDefault="00782E04" w:rsidP="0072001F">
      <w:pPr>
        <w:pStyle w:val="a5"/>
        <w:spacing w:line="276" w:lineRule="auto"/>
        <w:ind w:firstLine="709"/>
        <w:jc w:val="both"/>
      </w:pPr>
      <w:r>
        <w:t xml:space="preserve">- Методические рекомендации по разработке основных профессиональных образовательных программ и дополнительных образовательных программ с </w:t>
      </w:r>
      <w:r w:rsidR="00616F0E">
        <w:t>учётом</w:t>
      </w:r>
      <w:r>
        <w:t xml:space="preserve"> соответствующих профессиональных стандартов, </w:t>
      </w:r>
      <w:r w:rsidR="00616F0E">
        <w:t>утверждённые</w:t>
      </w:r>
      <w:r>
        <w:t xml:space="preserve"> Министерством образования и науки Российской Федерации от 22 января 2015 года № ДЛ-1/05вн. </w:t>
      </w:r>
    </w:p>
    <w:p w:rsidR="00616F0E" w:rsidRDefault="00782E04" w:rsidP="0072001F">
      <w:pPr>
        <w:pStyle w:val="a5"/>
        <w:spacing w:line="276" w:lineRule="auto"/>
        <w:ind w:firstLine="709"/>
        <w:jc w:val="both"/>
      </w:pPr>
      <w:r>
        <w:t xml:space="preserve">- Приказ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 </w:t>
      </w:r>
    </w:p>
    <w:p w:rsidR="00782E04" w:rsidRDefault="00782E04" w:rsidP="0072001F">
      <w:pPr>
        <w:pStyle w:val="a5"/>
        <w:spacing w:line="276" w:lineRule="auto"/>
        <w:ind w:firstLine="709"/>
        <w:jc w:val="both"/>
      </w:pPr>
      <w:r>
        <w:t>- Положение об оказании платных образовательных услуг.</w:t>
      </w:r>
    </w:p>
    <w:p w:rsidR="00616F0E" w:rsidRPr="00616F0E" w:rsidRDefault="00616F0E" w:rsidP="00616F0E">
      <w:pPr>
        <w:pStyle w:val="a5"/>
        <w:spacing w:line="276" w:lineRule="auto"/>
        <w:ind w:firstLine="709"/>
        <w:jc w:val="center"/>
        <w:rPr>
          <w:b/>
        </w:rPr>
      </w:pPr>
      <w:r w:rsidRPr="00616F0E">
        <w:rPr>
          <w:b/>
        </w:rPr>
        <w:t>Пояснительная записка.</w:t>
      </w:r>
    </w:p>
    <w:p w:rsidR="0072001F" w:rsidRDefault="0072001F" w:rsidP="0072001F">
      <w:pPr>
        <w:pStyle w:val="a5"/>
        <w:spacing w:line="276" w:lineRule="auto"/>
        <w:ind w:firstLine="709"/>
        <w:jc w:val="both"/>
      </w:pPr>
      <w:r>
        <w:t>Программа содержит учебные планы и программы по предметам</w:t>
      </w:r>
      <w:r w:rsidR="0044666D">
        <w:t xml:space="preserve"> и практическим занятиям</w:t>
      </w:r>
      <w:r>
        <w:t xml:space="preserve"> "Устройство", "Техническое обслуживание и ремонт", "Правила дорожного движения", "Основы управления и безопасность движения", "Оказание первой медицинской по</w:t>
      </w:r>
      <w:r w:rsidR="0044666D">
        <w:t>мощи", «Производственное обучение», «Вождение».</w:t>
      </w:r>
    </w:p>
    <w:p w:rsidR="0072001F" w:rsidRDefault="0072001F" w:rsidP="0072001F">
      <w:pPr>
        <w:pStyle w:val="a5"/>
        <w:spacing w:line="276" w:lineRule="auto"/>
        <w:ind w:firstLine="709"/>
        <w:jc w:val="both"/>
      </w:pPr>
      <w:r>
        <w:t>На теоретических занятиях должны использоваться детали, сборочные единицы, приборы и агрегаты. Изучение работы агрегатов, механизмов и приборов сопровождается показом на моделях и агрегатах. При необходимости следует использовать схемы, плакаты, транспаранты, слайды, диафильмы, кинофильмы и видеофильмы. В процессе изучения учебного материала необходимо систематически привлекать учащихся к самостоятельной работе с научно-технической и справочной литературой, практиковать проведение семинаров.</w:t>
      </w:r>
    </w:p>
    <w:p w:rsidR="0072001F" w:rsidRDefault="0072001F" w:rsidP="0072001F">
      <w:pPr>
        <w:pStyle w:val="a5"/>
        <w:spacing w:line="276" w:lineRule="auto"/>
        <w:ind w:firstLine="709"/>
        <w:jc w:val="both"/>
      </w:pPr>
      <w:r>
        <w:t>При изучении предмета "Устройство" рекомендована такая последовательность:</w:t>
      </w:r>
    </w:p>
    <w:p w:rsidR="0072001F" w:rsidRDefault="0072001F" w:rsidP="0072001F">
      <w:pPr>
        <w:pStyle w:val="a5"/>
        <w:spacing w:line="276" w:lineRule="auto"/>
        <w:ind w:firstLine="709"/>
        <w:jc w:val="both"/>
      </w:pPr>
      <w:r>
        <w:t>- Назначение конкретной машины;</w:t>
      </w:r>
    </w:p>
    <w:p w:rsidR="0072001F" w:rsidRDefault="0072001F" w:rsidP="0072001F">
      <w:pPr>
        <w:pStyle w:val="a5"/>
        <w:spacing w:line="276" w:lineRule="auto"/>
        <w:ind w:firstLine="709"/>
        <w:jc w:val="both"/>
      </w:pPr>
      <w:r>
        <w:t>- Элементы (рабочие органы) машин, предназначенные для реализации технологического процесса;</w:t>
      </w:r>
    </w:p>
    <w:p w:rsidR="0072001F" w:rsidRDefault="0072001F" w:rsidP="0072001F">
      <w:pPr>
        <w:pStyle w:val="a5"/>
        <w:spacing w:line="276" w:lineRule="auto"/>
        <w:ind w:firstLine="709"/>
        <w:jc w:val="both"/>
      </w:pPr>
      <w:r>
        <w:t>- Расположение и крепление изучаемых рабочих органов;</w:t>
      </w:r>
    </w:p>
    <w:p w:rsidR="0072001F" w:rsidRDefault="0072001F" w:rsidP="0072001F">
      <w:pPr>
        <w:pStyle w:val="a5"/>
        <w:spacing w:line="276" w:lineRule="auto"/>
        <w:ind w:firstLine="709"/>
        <w:jc w:val="both"/>
      </w:pPr>
      <w:r>
        <w:lastRenderedPageBreak/>
        <w:t>- Принципиальные схемы устройства и действия отдельных рабочих органов и машины в целом;</w:t>
      </w:r>
    </w:p>
    <w:p w:rsidR="0072001F" w:rsidRDefault="0072001F" w:rsidP="0072001F">
      <w:pPr>
        <w:pStyle w:val="a5"/>
        <w:spacing w:line="276" w:lineRule="auto"/>
        <w:ind w:firstLine="709"/>
        <w:jc w:val="both"/>
      </w:pPr>
      <w:r>
        <w:t>- Технологические регулировки;</w:t>
      </w:r>
    </w:p>
    <w:p w:rsidR="0072001F" w:rsidRDefault="0072001F" w:rsidP="0072001F">
      <w:pPr>
        <w:pStyle w:val="a5"/>
        <w:spacing w:line="276" w:lineRule="auto"/>
        <w:ind w:firstLine="709"/>
        <w:jc w:val="both"/>
      </w:pPr>
      <w:r>
        <w:t>- Возможные технологические и технические неисправности, их признаки, методы выявления как неисправностей, так и причин, их вызывающих; способы устранения неисправностей и их причин;</w:t>
      </w:r>
    </w:p>
    <w:p w:rsidR="0072001F" w:rsidRDefault="0072001F" w:rsidP="0072001F">
      <w:pPr>
        <w:pStyle w:val="a5"/>
        <w:spacing w:line="276" w:lineRule="auto"/>
        <w:ind w:firstLine="709"/>
        <w:jc w:val="both"/>
      </w:pPr>
      <w:r>
        <w:t>- Правила технического обслуживания и условия длительной и бесперебойной работы машин;</w:t>
      </w:r>
    </w:p>
    <w:p w:rsidR="0072001F" w:rsidRDefault="0072001F" w:rsidP="0072001F">
      <w:pPr>
        <w:pStyle w:val="a5"/>
        <w:spacing w:line="276" w:lineRule="auto"/>
        <w:ind w:firstLine="709"/>
        <w:jc w:val="both"/>
      </w:pPr>
      <w:r>
        <w:t>- Экономические и экологические характеристики машины и технологического процесса;</w:t>
      </w:r>
    </w:p>
    <w:p w:rsidR="0072001F" w:rsidRDefault="0072001F" w:rsidP="0072001F">
      <w:pPr>
        <w:pStyle w:val="a5"/>
        <w:spacing w:line="276" w:lineRule="auto"/>
        <w:ind w:firstLine="709"/>
        <w:jc w:val="both"/>
      </w:pPr>
      <w:r>
        <w:t>- Требования безопасности труда.</w:t>
      </w:r>
    </w:p>
    <w:p w:rsidR="0072001F" w:rsidRDefault="0072001F" w:rsidP="0072001F">
      <w:pPr>
        <w:pStyle w:val="a5"/>
        <w:spacing w:line="276" w:lineRule="auto"/>
        <w:ind w:firstLine="709"/>
        <w:jc w:val="both"/>
      </w:pPr>
      <w:r>
        <w:t>Каждая тема теоретических занятий должна иметь завершающее практическое закрепление на уроках производственного обучения.</w:t>
      </w:r>
    </w:p>
    <w:p w:rsidR="0072001F" w:rsidRDefault="0072001F" w:rsidP="0072001F">
      <w:pPr>
        <w:pStyle w:val="a5"/>
        <w:spacing w:line="276" w:lineRule="auto"/>
        <w:ind w:firstLine="709"/>
        <w:jc w:val="both"/>
      </w:pPr>
      <w:r>
        <w:t>Лабороторно-практические занятия по предмету "Устройство" проводятся в специально оборудованных лабораториях, где помимо комплектных тракторов должны находиться и их сборочные единицы.</w:t>
      </w:r>
    </w:p>
    <w:p w:rsidR="0072001F" w:rsidRDefault="0072001F" w:rsidP="0072001F">
      <w:pPr>
        <w:pStyle w:val="a5"/>
        <w:spacing w:line="276" w:lineRule="auto"/>
        <w:ind w:firstLine="709"/>
        <w:jc w:val="both"/>
      </w:pPr>
      <w:r>
        <w:t>При организации проведения лабороторно-практических занятий по предмету "Устройство" следует соблюдать последовательность выполнения заданий:</w:t>
      </w:r>
    </w:p>
    <w:p w:rsidR="0072001F" w:rsidRDefault="0072001F" w:rsidP="0072001F">
      <w:pPr>
        <w:pStyle w:val="a5"/>
        <w:spacing w:line="276" w:lineRule="auto"/>
        <w:ind w:firstLine="709"/>
        <w:jc w:val="both"/>
      </w:pPr>
      <w:r>
        <w:t>- Полная или частичная разборка машины или сборочной единицы;</w:t>
      </w:r>
    </w:p>
    <w:p w:rsidR="0072001F" w:rsidRDefault="0072001F" w:rsidP="0072001F">
      <w:pPr>
        <w:pStyle w:val="a5"/>
        <w:spacing w:line="276" w:lineRule="auto"/>
        <w:ind w:firstLine="709"/>
        <w:jc w:val="both"/>
      </w:pPr>
      <w:r>
        <w:t>- Изучение взаимодействия деталей, условий работы составляющих частей и сборочных единиц машин, их смазывание и охлаждение;</w:t>
      </w:r>
    </w:p>
    <w:p w:rsidR="0072001F" w:rsidRDefault="0072001F" w:rsidP="0072001F">
      <w:pPr>
        <w:pStyle w:val="a5"/>
        <w:spacing w:line="276" w:lineRule="auto"/>
        <w:ind w:firstLine="709"/>
        <w:jc w:val="both"/>
      </w:pPr>
      <w:r>
        <w:t>- Изучение технологических и эксплуатационных регулировок, технологических схем работы;</w:t>
      </w:r>
    </w:p>
    <w:p w:rsidR="0072001F" w:rsidRDefault="0072001F" w:rsidP="0072001F">
      <w:pPr>
        <w:pStyle w:val="a5"/>
        <w:spacing w:line="276" w:lineRule="auto"/>
        <w:ind w:firstLine="709"/>
        <w:jc w:val="both"/>
      </w:pPr>
      <w:r>
        <w:t>- Изучение содержаний технических обслуживаний, обеспечивающих нормальную работу сборочных единиц в процессе их эксплуатации;</w:t>
      </w:r>
    </w:p>
    <w:p w:rsidR="0072001F" w:rsidRDefault="0072001F" w:rsidP="0072001F">
      <w:pPr>
        <w:pStyle w:val="a5"/>
        <w:spacing w:line="276" w:lineRule="auto"/>
        <w:ind w:firstLine="709"/>
        <w:jc w:val="both"/>
      </w:pPr>
      <w:r>
        <w:t>- Изучение возможных эксплуатационных неисправностей и способов их устранения;</w:t>
      </w:r>
    </w:p>
    <w:p w:rsidR="0072001F" w:rsidRDefault="0072001F" w:rsidP="0072001F">
      <w:pPr>
        <w:pStyle w:val="a5"/>
        <w:spacing w:line="276" w:lineRule="auto"/>
        <w:ind w:firstLine="709"/>
        <w:jc w:val="both"/>
      </w:pPr>
      <w:r>
        <w:t>- Сборка составных частей и машины в целом.</w:t>
      </w:r>
    </w:p>
    <w:p w:rsidR="0072001F" w:rsidRDefault="0072001F" w:rsidP="0072001F">
      <w:pPr>
        <w:pStyle w:val="a5"/>
        <w:spacing w:line="276" w:lineRule="auto"/>
        <w:ind w:firstLine="709"/>
        <w:jc w:val="both"/>
      </w:pPr>
      <w:r>
        <w:t>Вождение тракторов выполняется на специально оборудованных полигонах или трактородромах индивидуально каждым учащимся под руководством мастера производственного обучения. Вождение проводится во внеурочное время.</w:t>
      </w:r>
    </w:p>
    <w:p w:rsidR="0072001F" w:rsidRDefault="0072001F" w:rsidP="0072001F">
      <w:pPr>
        <w:pStyle w:val="a5"/>
        <w:spacing w:line="276" w:lineRule="auto"/>
        <w:ind w:firstLine="709"/>
        <w:jc w:val="both"/>
      </w:pPr>
      <w:r>
        <w:t>На обучение вождению трактора отводится 15 часов на каждого обучаемого. Распределение часов на вождение гусеничного трактора определяется методической комиссией образовательного учреждения. На отработку темы перевозка грузов отводится не менее 4 часов.</w:t>
      </w:r>
    </w:p>
    <w:p w:rsidR="0072001F" w:rsidRDefault="0072001F" w:rsidP="0072001F">
      <w:pPr>
        <w:pStyle w:val="a5"/>
        <w:spacing w:line="276" w:lineRule="auto"/>
        <w:ind w:firstLine="709"/>
        <w:jc w:val="both"/>
      </w:pPr>
      <w:r>
        <w:t>Занятие по предмету "Оказание первой медицинской помощи" проводятся врачом или медработником со средним медицинским образованием. На практических занятиях учащиеся должны быть обучены выполнению приемов по оказанию первой помощи (самопомощи) пострадавшим на дорогах. По предмету "Оказание первой медицинской помощи" проводится зачет.</w:t>
      </w:r>
    </w:p>
    <w:p w:rsidR="0072001F" w:rsidRDefault="0072001F" w:rsidP="0072001F">
      <w:pPr>
        <w:pStyle w:val="a5"/>
        <w:spacing w:line="276" w:lineRule="auto"/>
        <w:ind w:firstLine="709"/>
        <w:jc w:val="both"/>
      </w:pPr>
      <w:r>
        <w:t>На прием теоретического экзамена отводится по учебному плану 12 часов, которые распределяются по 6 часов на каждого члена экзаменационной комиссии. При проведении экзаменов методами механизированного и (или) автоматизированного контроля время, отводимое на экзамен, уменьшается до фактически затраченного.</w:t>
      </w:r>
    </w:p>
    <w:p w:rsidR="0072001F" w:rsidRPr="00667286" w:rsidRDefault="0072001F" w:rsidP="0072001F">
      <w:pPr>
        <w:pStyle w:val="a5"/>
        <w:spacing w:line="276" w:lineRule="auto"/>
        <w:ind w:firstLine="709"/>
        <w:jc w:val="both"/>
      </w:pPr>
      <w:r w:rsidRPr="00667286">
        <w:lastRenderedPageBreak/>
        <w:t>Внутренний экзамен по практическому вождению трактора проводится в два этапа: первый этап - на закрытой от движения площадке или трактородроме; второй этап - на специальном маршруте.</w:t>
      </w:r>
    </w:p>
    <w:p w:rsidR="0072001F" w:rsidRDefault="0072001F">
      <w:pPr>
        <w:spacing w:after="160" w:line="259" w:lineRule="auto"/>
        <w:rPr>
          <w:highlight w:val="yellow"/>
        </w:rPr>
      </w:pPr>
      <w:r>
        <w:rPr>
          <w:highlight w:val="yellow"/>
        </w:rPr>
        <w:br w:type="page"/>
      </w:r>
    </w:p>
    <w:p w:rsidR="0072001F" w:rsidRPr="0044666D" w:rsidRDefault="0072001F" w:rsidP="0044666D">
      <w:pPr>
        <w:pStyle w:val="1"/>
        <w:jc w:val="center"/>
        <w:rPr>
          <w:rFonts w:ascii="Times New Roman" w:hAnsi="Times New Roman" w:cs="Times New Roman"/>
          <w:b/>
          <w:sz w:val="28"/>
          <w:szCs w:val="28"/>
        </w:rPr>
      </w:pPr>
      <w:bookmarkStart w:id="2" w:name="_Toc43479402"/>
      <w:r w:rsidRPr="0044666D">
        <w:rPr>
          <w:rFonts w:ascii="Times New Roman" w:hAnsi="Times New Roman" w:cs="Times New Roman"/>
          <w:b/>
          <w:color w:val="auto"/>
          <w:sz w:val="28"/>
          <w:szCs w:val="28"/>
          <w:lang w:val="en-US"/>
        </w:rPr>
        <w:lastRenderedPageBreak/>
        <w:t>II</w:t>
      </w:r>
      <w:r w:rsidRPr="0044666D">
        <w:rPr>
          <w:rFonts w:ascii="Times New Roman" w:hAnsi="Times New Roman" w:cs="Times New Roman"/>
          <w:b/>
          <w:color w:val="auto"/>
          <w:sz w:val="28"/>
          <w:szCs w:val="28"/>
        </w:rPr>
        <w:t>. Учебный план.</w:t>
      </w:r>
      <w:bookmarkEnd w:id="2"/>
    </w:p>
    <w:p w:rsidR="0043584E" w:rsidRDefault="0043584E" w:rsidP="0072001F">
      <w:pPr>
        <w:pStyle w:val="a5"/>
        <w:spacing w:line="276" w:lineRule="auto"/>
        <w:ind w:firstLine="709"/>
        <w:jc w:val="both"/>
        <w:rPr>
          <w:b/>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649"/>
        <w:gridCol w:w="3962"/>
        <w:gridCol w:w="992"/>
        <w:gridCol w:w="1134"/>
        <w:gridCol w:w="1560"/>
        <w:gridCol w:w="1417"/>
      </w:tblGrid>
      <w:tr w:rsidR="0043584E" w:rsidTr="0043584E">
        <w:tc>
          <w:tcPr>
            <w:tcW w:w="649" w:type="dxa"/>
            <w:vMerge w:val="restart"/>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jc w:val="center"/>
            </w:pPr>
            <w:r>
              <w:t>N п/п</w:t>
            </w:r>
          </w:p>
        </w:tc>
        <w:tc>
          <w:tcPr>
            <w:tcW w:w="3962" w:type="dxa"/>
            <w:vMerge w:val="restart"/>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jc w:val="center"/>
            </w:pPr>
            <w:r>
              <w:t>Предметы</w:t>
            </w:r>
          </w:p>
        </w:tc>
        <w:tc>
          <w:tcPr>
            <w:tcW w:w="5103" w:type="dxa"/>
            <w:gridSpan w:val="4"/>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jc w:val="center"/>
            </w:pPr>
            <w:r>
              <w:t>Количество часов</w:t>
            </w:r>
          </w:p>
        </w:tc>
      </w:tr>
      <w:tr w:rsidR="0043584E" w:rsidTr="0043584E">
        <w:tc>
          <w:tcPr>
            <w:tcW w:w="649" w:type="dxa"/>
            <w:vMerge/>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jc w:val="both"/>
            </w:pPr>
          </w:p>
        </w:tc>
        <w:tc>
          <w:tcPr>
            <w:tcW w:w="3962" w:type="dxa"/>
            <w:vMerge/>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jc w:val="both"/>
            </w:pPr>
          </w:p>
        </w:tc>
        <w:tc>
          <w:tcPr>
            <w:tcW w:w="992" w:type="dxa"/>
            <w:vMerge w:val="restart"/>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jc w:val="center"/>
            </w:pPr>
            <w:r>
              <w:t>Всего</w:t>
            </w:r>
          </w:p>
        </w:tc>
        <w:tc>
          <w:tcPr>
            <w:tcW w:w="4111" w:type="dxa"/>
            <w:gridSpan w:val="3"/>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jc w:val="center"/>
            </w:pPr>
            <w:r>
              <w:t>в том числе</w:t>
            </w:r>
          </w:p>
        </w:tc>
      </w:tr>
      <w:tr w:rsidR="0043584E" w:rsidTr="0043584E">
        <w:tc>
          <w:tcPr>
            <w:tcW w:w="649" w:type="dxa"/>
            <w:vMerge/>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jc w:val="both"/>
            </w:pPr>
          </w:p>
        </w:tc>
        <w:tc>
          <w:tcPr>
            <w:tcW w:w="3962" w:type="dxa"/>
            <w:vMerge/>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jc w:val="center"/>
            </w:pPr>
            <w:r>
              <w:t>теория</w:t>
            </w:r>
          </w:p>
        </w:tc>
        <w:tc>
          <w:tcPr>
            <w:tcW w:w="1560"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jc w:val="center"/>
            </w:pPr>
            <w:r>
              <w:t>Лабораторно-практические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jc w:val="center"/>
            </w:pPr>
            <w:r>
              <w:t>Самостоятельная работа</w:t>
            </w:r>
          </w:p>
        </w:tc>
      </w:tr>
      <w:tr w:rsidR="0043584E" w:rsidTr="0043584E">
        <w:tc>
          <w:tcPr>
            <w:tcW w:w="649"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jc w:val="center"/>
            </w:pPr>
            <w:r w:rsidRPr="005D023B">
              <w:t>1.</w:t>
            </w:r>
          </w:p>
        </w:tc>
        <w:tc>
          <w:tcPr>
            <w:tcW w:w="3962"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pPr>
            <w:r w:rsidRPr="005D023B">
              <w:t>Устройство</w:t>
            </w:r>
          </w:p>
        </w:tc>
        <w:tc>
          <w:tcPr>
            <w:tcW w:w="992"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jc w:val="center"/>
            </w:pPr>
            <w:r w:rsidRPr="005D023B">
              <w:t>90</w:t>
            </w:r>
          </w:p>
        </w:tc>
        <w:tc>
          <w:tcPr>
            <w:tcW w:w="1134"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jc w:val="center"/>
            </w:pPr>
            <w:r w:rsidRPr="005D023B">
              <w:t>30</w:t>
            </w:r>
          </w:p>
        </w:tc>
        <w:tc>
          <w:tcPr>
            <w:tcW w:w="1560"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43584E" w:rsidRPr="005D023B" w:rsidRDefault="0044666D" w:rsidP="00EE070B">
            <w:pPr>
              <w:pStyle w:val="ConsPlusNormal"/>
              <w:jc w:val="center"/>
            </w:pPr>
            <w:r w:rsidRPr="005D023B">
              <w:t>60</w:t>
            </w:r>
          </w:p>
        </w:tc>
      </w:tr>
      <w:tr w:rsidR="0043584E" w:rsidTr="0043584E">
        <w:tc>
          <w:tcPr>
            <w:tcW w:w="649"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jc w:val="center"/>
            </w:pPr>
            <w:r w:rsidRPr="005D023B">
              <w:t>2</w:t>
            </w:r>
          </w:p>
        </w:tc>
        <w:tc>
          <w:tcPr>
            <w:tcW w:w="3962"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pPr>
            <w:r w:rsidRPr="005D023B">
              <w:t>Техническое обслуживание и ремонт</w:t>
            </w:r>
          </w:p>
        </w:tc>
        <w:tc>
          <w:tcPr>
            <w:tcW w:w="992"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jc w:val="center"/>
            </w:pPr>
            <w:r w:rsidRPr="005D023B">
              <w:t>50</w:t>
            </w:r>
          </w:p>
        </w:tc>
        <w:tc>
          <w:tcPr>
            <w:tcW w:w="1134"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jc w:val="center"/>
            </w:pPr>
            <w:r w:rsidRPr="005D023B">
              <w:t>20</w:t>
            </w:r>
          </w:p>
        </w:tc>
        <w:tc>
          <w:tcPr>
            <w:tcW w:w="1560"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43584E" w:rsidRPr="005D023B" w:rsidRDefault="00FB61ED" w:rsidP="00EE070B">
            <w:pPr>
              <w:pStyle w:val="ConsPlusNormal"/>
              <w:jc w:val="center"/>
            </w:pPr>
            <w:r w:rsidRPr="005D023B">
              <w:t>30</w:t>
            </w:r>
          </w:p>
        </w:tc>
      </w:tr>
      <w:tr w:rsidR="0043584E" w:rsidTr="0043584E">
        <w:tc>
          <w:tcPr>
            <w:tcW w:w="649"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jc w:val="center"/>
            </w:pPr>
            <w:r w:rsidRPr="005D023B">
              <w:t>3.</w:t>
            </w:r>
          </w:p>
        </w:tc>
        <w:tc>
          <w:tcPr>
            <w:tcW w:w="3962"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pPr>
            <w:r w:rsidRPr="005D023B">
              <w:t>Правила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43584E" w:rsidRPr="005D023B" w:rsidRDefault="0044666D" w:rsidP="0043584E">
            <w:pPr>
              <w:pStyle w:val="ConsPlusNormal"/>
              <w:jc w:val="center"/>
            </w:pPr>
            <w:r w:rsidRPr="005D023B">
              <w:t>80</w:t>
            </w:r>
          </w:p>
        </w:tc>
        <w:tc>
          <w:tcPr>
            <w:tcW w:w="1134" w:type="dxa"/>
            <w:tcBorders>
              <w:top w:val="single" w:sz="4" w:space="0" w:color="auto"/>
              <w:left w:val="single" w:sz="4" w:space="0" w:color="auto"/>
              <w:bottom w:val="single" w:sz="4" w:space="0" w:color="auto"/>
              <w:right w:val="single" w:sz="4" w:space="0" w:color="auto"/>
            </w:tcBorders>
          </w:tcPr>
          <w:p w:rsidR="0043584E" w:rsidRPr="005D023B" w:rsidRDefault="0044666D" w:rsidP="0043584E">
            <w:pPr>
              <w:pStyle w:val="ConsPlusNormal"/>
              <w:jc w:val="center"/>
            </w:pPr>
            <w:r w:rsidRPr="005D023B">
              <w:t>10</w:t>
            </w:r>
          </w:p>
        </w:tc>
        <w:tc>
          <w:tcPr>
            <w:tcW w:w="1560"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43584E" w:rsidRPr="005D023B" w:rsidRDefault="0044666D" w:rsidP="00EE070B">
            <w:pPr>
              <w:pStyle w:val="ConsPlusNormal"/>
              <w:jc w:val="center"/>
            </w:pPr>
            <w:r w:rsidRPr="005D023B">
              <w:t>70</w:t>
            </w:r>
          </w:p>
        </w:tc>
      </w:tr>
      <w:tr w:rsidR="0043584E" w:rsidTr="0043584E">
        <w:tc>
          <w:tcPr>
            <w:tcW w:w="649"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jc w:val="center"/>
            </w:pPr>
            <w:r w:rsidRPr="005D023B">
              <w:t>4.</w:t>
            </w:r>
          </w:p>
        </w:tc>
        <w:tc>
          <w:tcPr>
            <w:tcW w:w="3962"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pPr>
            <w:r w:rsidRPr="005D023B">
              <w:t>Основы управления и безопасность движения</w:t>
            </w:r>
          </w:p>
        </w:tc>
        <w:tc>
          <w:tcPr>
            <w:tcW w:w="992"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jc w:val="center"/>
            </w:pPr>
            <w:r w:rsidRPr="005D023B">
              <w:t>46</w:t>
            </w:r>
          </w:p>
        </w:tc>
        <w:tc>
          <w:tcPr>
            <w:tcW w:w="1134"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jc w:val="center"/>
            </w:pPr>
            <w:r w:rsidRPr="005D023B">
              <w:t>46</w:t>
            </w:r>
          </w:p>
        </w:tc>
        <w:tc>
          <w:tcPr>
            <w:tcW w:w="1560"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jc w:val="center"/>
            </w:pPr>
            <w:r w:rsidRPr="005D023B">
              <w:t>-</w:t>
            </w:r>
          </w:p>
        </w:tc>
        <w:tc>
          <w:tcPr>
            <w:tcW w:w="1417" w:type="dxa"/>
            <w:tcBorders>
              <w:top w:val="single" w:sz="4" w:space="0" w:color="auto"/>
              <w:left w:val="single" w:sz="4" w:space="0" w:color="auto"/>
              <w:bottom w:val="single" w:sz="4" w:space="0" w:color="auto"/>
              <w:right w:val="single" w:sz="4" w:space="0" w:color="auto"/>
            </w:tcBorders>
          </w:tcPr>
          <w:p w:rsidR="0043584E" w:rsidRPr="005D023B" w:rsidRDefault="0043584E" w:rsidP="00EE070B">
            <w:pPr>
              <w:pStyle w:val="ConsPlusNormal"/>
              <w:jc w:val="center"/>
            </w:pPr>
          </w:p>
        </w:tc>
      </w:tr>
      <w:tr w:rsidR="0043584E" w:rsidTr="0043584E">
        <w:tc>
          <w:tcPr>
            <w:tcW w:w="649"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jc w:val="center"/>
            </w:pPr>
            <w:r w:rsidRPr="005D023B">
              <w:t>5.</w:t>
            </w:r>
          </w:p>
        </w:tc>
        <w:tc>
          <w:tcPr>
            <w:tcW w:w="3962"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pPr>
            <w:r w:rsidRPr="005D023B">
              <w:t>Оказание первой медицинской помощи</w:t>
            </w:r>
          </w:p>
        </w:tc>
        <w:tc>
          <w:tcPr>
            <w:tcW w:w="992" w:type="dxa"/>
            <w:tcBorders>
              <w:top w:val="single" w:sz="4" w:space="0" w:color="auto"/>
              <w:left w:val="single" w:sz="4" w:space="0" w:color="auto"/>
              <w:bottom w:val="single" w:sz="4" w:space="0" w:color="auto"/>
              <w:right w:val="single" w:sz="4" w:space="0" w:color="auto"/>
            </w:tcBorders>
          </w:tcPr>
          <w:p w:rsidR="0043584E" w:rsidRPr="005D023B" w:rsidRDefault="0044666D" w:rsidP="0043584E">
            <w:pPr>
              <w:pStyle w:val="ConsPlusNormal"/>
              <w:jc w:val="center"/>
            </w:pPr>
            <w:r w:rsidRPr="005D023B">
              <w:t>24</w:t>
            </w:r>
          </w:p>
        </w:tc>
        <w:tc>
          <w:tcPr>
            <w:tcW w:w="1134" w:type="dxa"/>
            <w:tcBorders>
              <w:top w:val="single" w:sz="4" w:space="0" w:color="auto"/>
              <w:left w:val="single" w:sz="4" w:space="0" w:color="auto"/>
              <w:bottom w:val="single" w:sz="4" w:space="0" w:color="auto"/>
              <w:right w:val="single" w:sz="4" w:space="0" w:color="auto"/>
            </w:tcBorders>
          </w:tcPr>
          <w:p w:rsidR="0043584E" w:rsidRPr="005D023B" w:rsidRDefault="0044666D" w:rsidP="0043584E">
            <w:pPr>
              <w:pStyle w:val="ConsPlusNormal"/>
              <w:jc w:val="center"/>
            </w:pPr>
            <w:r w:rsidRPr="005D023B">
              <w:t>8</w:t>
            </w:r>
          </w:p>
        </w:tc>
        <w:tc>
          <w:tcPr>
            <w:tcW w:w="1560"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43584E" w:rsidRPr="005D023B" w:rsidRDefault="0044666D" w:rsidP="00EE070B">
            <w:pPr>
              <w:pStyle w:val="ConsPlusNormal"/>
              <w:jc w:val="center"/>
            </w:pPr>
            <w:r w:rsidRPr="005D023B">
              <w:t>16</w:t>
            </w:r>
          </w:p>
        </w:tc>
      </w:tr>
      <w:tr w:rsidR="0043584E" w:rsidTr="0043584E">
        <w:tc>
          <w:tcPr>
            <w:tcW w:w="649"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jc w:val="center"/>
            </w:pPr>
            <w:r w:rsidRPr="005D023B">
              <w:t>6.</w:t>
            </w:r>
          </w:p>
        </w:tc>
        <w:tc>
          <w:tcPr>
            <w:tcW w:w="3962"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pPr>
            <w:r w:rsidRPr="005D023B">
              <w:t>Производственное обучение</w:t>
            </w:r>
          </w:p>
        </w:tc>
        <w:tc>
          <w:tcPr>
            <w:tcW w:w="992" w:type="dxa"/>
            <w:tcBorders>
              <w:top w:val="single" w:sz="4" w:space="0" w:color="auto"/>
              <w:left w:val="single" w:sz="4" w:space="0" w:color="auto"/>
              <w:bottom w:val="single" w:sz="4" w:space="0" w:color="auto"/>
              <w:right w:val="single" w:sz="4" w:space="0" w:color="auto"/>
            </w:tcBorders>
          </w:tcPr>
          <w:p w:rsidR="0043584E" w:rsidRPr="005D023B" w:rsidRDefault="00EE070B" w:rsidP="0043584E">
            <w:pPr>
              <w:pStyle w:val="ConsPlusNormal"/>
              <w:jc w:val="center"/>
            </w:pPr>
            <w:r w:rsidRPr="005D023B">
              <w:t>18</w:t>
            </w:r>
          </w:p>
        </w:tc>
        <w:tc>
          <w:tcPr>
            <w:tcW w:w="1134"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584E" w:rsidRPr="005D023B" w:rsidRDefault="00EE070B" w:rsidP="00EE070B">
            <w:pPr>
              <w:pStyle w:val="ConsPlusNormal"/>
              <w:jc w:val="center"/>
            </w:pPr>
            <w:r w:rsidRPr="005D023B">
              <w:t>18</w:t>
            </w:r>
          </w:p>
        </w:tc>
      </w:tr>
      <w:tr w:rsidR="0043584E" w:rsidTr="0043584E">
        <w:tc>
          <w:tcPr>
            <w:tcW w:w="649" w:type="dxa"/>
            <w:tcBorders>
              <w:top w:val="single" w:sz="4" w:space="0" w:color="auto"/>
              <w:left w:val="single" w:sz="4" w:space="0" w:color="auto"/>
              <w:right w:val="single" w:sz="4" w:space="0" w:color="auto"/>
            </w:tcBorders>
          </w:tcPr>
          <w:p w:rsidR="0043584E" w:rsidRPr="005D023B" w:rsidRDefault="0043584E" w:rsidP="0043584E">
            <w:pPr>
              <w:pStyle w:val="ConsPlusNormal"/>
            </w:pPr>
          </w:p>
        </w:tc>
        <w:tc>
          <w:tcPr>
            <w:tcW w:w="3962"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pPr>
            <w:r w:rsidRPr="005D023B">
              <w:t>Итого</w:t>
            </w:r>
          </w:p>
        </w:tc>
        <w:tc>
          <w:tcPr>
            <w:tcW w:w="992" w:type="dxa"/>
            <w:tcBorders>
              <w:top w:val="single" w:sz="4" w:space="0" w:color="auto"/>
              <w:left w:val="single" w:sz="4" w:space="0" w:color="auto"/>
              <w:bottom w:val="single" w:sz="4" w:space="0" w:color="auto"/>
              <w:right w:val="single" w:sz="4" w:space="0" w:color="auto"/>
            </w:tcBorders>
          </w:tcPr>
          <w:p w:rsidR="0043584E" w:rsidRPr="005D023B" w:rsidRDefault="00EE070B" w:rsidP="0043584E">
            <w:pPr>
              <w:pStyle w:val="ConsPlusNormal"/>
              <w:jc w:val="center"/>
            </w:pPr>
            <w:r w:rsidRPr="005D023B">
              <w:t>308</w:t>
            </w:r>
          </w:p>
        </w:tc>
        <w:tc>
          <w:tcPr>
            <w:tcW w:w="1134" w:type="dxa"/>
            <w:tcBorders>
              <w:top w:val="single" w:sz="4" w:space="0" w:color="auto"/>
              <w:left w:val="single" w:sz="4" w:space="0" w:color="auto"/>
              <w:bottom w:val="single" w:sz="4" w:space="0" w:color="auto"/>
              <w:right w:val="single" w:sz="4" w:space="0" w:color="auto"/>
            </w:tcBorders>
          </w:tcPr>
          <w:p w:rsidR="0043584E" w:rsidRPr="005D023B" w:rsidRDefault="00EE070B" w:rsidP="0043584E">
            <w:pPr>
              <w:pStyle w:val="ConsPlusNormal"/>
              <w:jc w:val="center"/>
            </w:pPr>
            <w:r w:rsidRPr="005D023B">
              <w:t>144</w:t>
            </w:r>
          </w:p>
        </w:tc>
        <w:tc>
          <w:tcPr>
            <w:tcW w:w="1560" w:type="dxa"/>
            <w:tcBorders>
              <w:top w:val="single" w:sz="4" w:space="0" w:color="auto"/>
              <w:left w:val="single" w:sz="4" w:space="0" w:color="auto"/>
              <w:bottom w:val="single" w:sz="4" w:space="0" w:color="auto"/>
              <w:right w:val="single" w:sz="4" w:space="0" w:color="auto"/>
            </w:tcBorders>
          </w:tcPr>
          <w:p w:rsidR="0043584E" w:rsidRPr="005D023B" w:rsidRDefault="0043584E" w:rsidP="0043584E">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43584E" w:rsidRPr="005D023B" w:rsidRDefault="00EE070B" w:rsidP="00EE070B">
            <w:pPr>
              <w:pStyle w:val="ConsPlusNormal"/>
              <w:jc w:val="center"/>
            </w:pPr>
            <w:r w:rsidRPr="005D023B">
              <w:t>58</w:t>
            </w:r>
          </w:p>
        </w:tc>
      </w:tr>
      <w:tr w:rsidR="0043584E" w:rsidTr="0043584E">
        <w:tc>
          <w:tcPr>
            <w:tcW w:w="649" w:type="dxa"/>
            <w:tcBorders>
              <w:left w:val="single" w:sz="4" w:space="0" w:color="auto"/>
              <w:right w:val="single" w:sz="4" w:space="0" w:color="auto"/>
            </w:tcBorders>
          </w:tcPr>
          <w:p w:rsidR="0043584E" w:rsidRDefault="0043584E" w:rsidP="0043584E">
            <w:pPr>
              <w:pStyle w:val="ConsPlusNormal"/>
            </w:pPr>
          </w:p>
        </w:tc>
        <w:tc>
          <w:tcPr>
            <w:tcW w:w="3962"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r>
              <w:t>Консультации</w:t>
            </w:r>
          </w:p>
        </w:tc>
        <w:tc>
          <w:tcPr>
            <w:tcW w:w="992"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584E" w:rsidRDefault="0043584E" w:rsidP="00EE070B">
            <w:pPr>
              <w:pStyle w:val="ConsPlusNormal"/>
              <w:jc w:val="center"/>
            </w:pPr>
          </w:p>
        </w:tc>
      </w:tr>
      <w:tr w:rsidR="0043584E" w:rsidTr="0043584E">
        <w:tc>
          <w:tcPr>
            <w:tcW w:w="649" w:type="dxa"/>
            <w:tcBorders>
              <w:left w:val="single" w:sz="4" w:space="0" w:color="auto"/>
              <w:bottom w:val="single" w:sz="4" w:space="0" w:color="auto"/>
              <w:right w:val="single" w:sz="4" w:space="0" w:color="auto"/>
            </w:tcBorders>
          </w:tcPr>
          <w:p w:rsidR="0043584E" w:rsidRDefault="0043584E" w:rsidP="0043584E">
            <w:pPr>
              <w:pStyle w:val="ConsPlusNormal"/>
            </w:pPr>
          </w:p>
        </w:tc>
        <w:tc>
          <w:tcPr>
            <w:tcW w:w="3962"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r>
              <w:t>Экзамены:</w:t>
            </w:r>
          </w:p>
        </w:tc>
        <w:tc>
          <w:tcPr>
            <w:tcW w:w="992"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584E" w:rsidRDefault="0043584E" w:rsidP="00EE070B">
            <w:pPr>
              <w:pStyle w:val="ConsPlusNormal"/>
              <w:jc w:val="center"/>
            </w:pPr>
          </w:p>
        </w:tc>
      </w:tr>
      <w:tr w:rsidR="0043584E" w:rsidTr="0043584E">
        <w:tc>
          <w:tcPr>
            <w:tcW w:w="649"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jc w:val="center"/>
            </w:pPr>
            <w:r>
              <w:t>1.</w:t>
            </w:r>
          </w:p>
        </w:tc>
        <w:tc>
          <w:tcPr>
            <w:tcW w:w="3962"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r>
              <w:t>"Устройство", "Техническое обслуживание и ремонт"</w:t>
            </w:r>
          </w:p>
        </w:tc>
        <w:tc>
          <w:tcPr>
            <w:tcW w:w="992" w:type="dxa"/>
            <w:tcBorders>
              <w:top w:val="single" w:sz="4" w:space="0" w:color="auto"/>
              <w:left w:val="single" w:sz="4" w:space="0" w:color="auto"/>
              <w:bottom w:val="single" w:sz="4" w:space="0" w:color="auto"/>
              <w:right w:val="single" w:sz="4" w:space="0" w:color="auto"/>
            </w:tcBorders>
          </w:tcPr>
          <w:p w:rsidR="0043584E" w:rsidRDefault="00EE070B" w:rsidP="0043584E">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584E" w:rsidRDefault="0043584E" w:rsidP="00EE070B">
            <w:pPr>
              <w:pStyle w:val="ConsPlusNormal"/>
              <w:jc w:val="center"/>
            </w:pPr>
          </w:p>
        </w:tc>
      </w:tr>
      <w:tr w:rsidR="0043584E" w:rsidTr="00144317">
        <w:trPr>
          <w:trHeight w:val="714"/>
        </w:trPr>
        <w:tc>
          <w:tcPr>
            <w:tcW w:w="649"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jc w:val="center"/>
            </w:pPr>
            <w:r>
              <w:t>2.</w:t>
            </w:r>
          </w:p>
        </w:tc>
        <w:tc>
          <w:tcPr>
            <w:tcW w:w="3962"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r>
              <w:t>"Правила дорожного движения", "Основы управления и безопасность движения"</w:t>
            </w:r>
          </w:p>
        </w:tc>
        <w:tc>
          <w:tcPr>
            <w:tcW w:w="992" w:type="dxa"/>
            <w:tcBorders>
              <w:top w:val="single" w:sz="4" w:space="0" w:color="auto"/>
              <w:left w:val="single" w:sz="4" w:space="0" w:color="auto"/>
              <w:bottom w:val="single" w:sz="4" w:space="0" w:color="auto"/>
              <w:right w:val="single" w:sz="4" w:space="0" w:color="auto"/>
            </w:tcBorders>
          </w:tcPr>
          <w:p w:rsidR="0043584E" w:rsidRDefault="00EE070B" w:rsidP="0043584E">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584E" w:rsidRDefault="0043584E" w:rsidP="00EE070B">
            <w:pPr>
              <w:pStyle w:val="ConsPlusNormal"/>
              <w:jc w:val="center"/>
            </w:pPr>
          </w:p>
        </w:tc>
      </w:tr>
      <w:tr w:rsidR="0043584E" w:rsidTr="00144317">
        <w:trPr>
          <w:trHeight w:val="389"/>
        </w:trPr>
        <w:tc>
          <w:tcPr>
            <w:tcW w:w="649" w:type="dxa"/>
            <w:tcBorders>
              <w:top w:val="single" w:sz="4" w:space="0" w:color="auto"/>
              <w:left w:val="single" w:sz="4" w:space="0" w:color="auto"/>
              <w:right w:val="single" w:sz="4" w:space="0" w:color="auto"/>
            </w:tcBorders>
          </w:tcPr>
          <w:p w:rsidR="0043584E" w:rsidRDefault="0043584E" w:rsidP="0043584E">
            <w:pPr>
              <w:pStyle w:val="ConsPlusNormal"/>
              <w:jc w:val="center"/>
            </w:pPr>
            <w:r>
              <w:t>3.</w:t>
            </w:r>
          </w:p>
        </w:tc>
        <w:tc>
          <w:tcPr>
            <w:tcW w:w="3962"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r>
              <w:t xml:space="preserve">Вождение </w:t>
            </w:r>
            <w:hyperlink w:anchor="Par172" w:tooltip="&lt;*&gt; Экзамен по вождению тракторов в образовательном учреждении проводится за счет часов, отведенных на вождение." w:history="1">
              <w:r>
                <w:rPr>
                  <w:color w:val="0000FF"/>
                </w:rPr>
                <w:t>&lt;*&gt;</w:t>
              </w:r>
            </w:hyperlink>
          </w:p>
          <w:p w:rsidR="0043584E" w:rsidRDefault="0043584E" w:rsidP="0043584E">
            <w:pPr>
              <w:pStyle w:val="ConsPlusNormal"/>
            </w:pPr>
            <w:r>
              <w:t>Зачет.</w:t>
            </w:r>
          </w:p>
        </w:tc>
        <w:tc>
          <w:tcPr>
            <w:tcW w:w="992" w:type="dxa"/>
            <w:tcBorders>
              <w:top w:val="single" w:sz="4" w:space="0" w:color="auto"/>
              <w:left w:val="single" w:sz="4" w:space="0" w:color="auto"/>
              <w:right w:val="single" w:sz="4" w:space="0" w:color="auto"/>
            </w:tcBorders>
          </w:tcPr>
          <w:p w:rsidR="0043584E" w:rsidRDefault="0043584E" w:rsidP="0043584E">
            <w:pPr>
              <w:pStyle w:val="ConsPlusNormal"/>
            </w:pPr>
          </w:p>
        </w:tc>
        <w:tc>
          <w:tcPr>
            <w:tcW w:w="1134" w:type="dxa"/>
            <w:tcBorders>
              <w:top w:val="single" w:sz="4" w:space="0" w:color="auto"/>
              <w:left w:val="single" w:sz="4" w:space="0" w:color="auto"/>
              <w:right w:val="single" w:sz="4" w:space="0" w:color="auto"/>
            </w:tcBorders>
          </w:tcPr>
          <w:p w:rsidR="0043584E" w:rsidRDefault="0043584E" w:rsidP="0043584E">
            <w:pPr>
              <w:pStyle w:val="ConsPlusNormal"/>
            </w:pPr>
          </w:p>
        </w:tc>
        <w:tc>
          <w:tcPr>
            <w:tcW w:w="1560" w:type="dxa"/>
            <w:tcBorders>
              <w:top w:val="single" w:sz="4" w:space="0" w:color="auto"/>
              <w:left w:val="single" w:sz="4" w:space="0" w:color="auto"/>
              <w:right w:val="single" w:sz="4" w:space="0" w:color="auto"/>
            </w:tcBorders>
          </w:tcPr>
          <w:p w:rsidR="0043584E" w:rsidRDefault="0043584E" w:rsidP="0043584E">
            <w:pPr>
              <w:pStyle w:val="ConsPlusNormal"/>
            </w:pPr>
          </w:p>
        </w:tc>
        <w:tc>
          <w:tcPr>
            <w:tcW w:w="1417" w:type="dxa"/>
            <w:tcBorders>
              <w:top w:val="single" w:sz="4" w:space="0" w:color="auto"/>
              <w:left w:val="single" w:sz="4" w:space="0" w:color="auto"/>
              <w:right w:val="single" w:sz="4" w:space="0" w:color="auto"/>
            </w:tcBorders>
          </w:tcPr>
          <w:p w:rsidR="0043584E" w:rsidRDefault="0043584E" w:rsidP="00EE070B">
            <w:pPr>
              <w:pStyle w:val="ConsPlusNormal"/>
              <w:jc w:val="center"/>
            </w:pPr>
          </w:p>
        </w:tc>
      </w:tr>
      <w:tr w:rsidR="0043584E" w:rsidTr="00144317">
        <w:trPr>
          <w:trHeight w:val="329"/>
        </w:trPr>
        <w:tc>
          <w:tcPr>
            <w:tcW w:w="649" w:type="dxa"/>
            <w:tcBorders>
              <w:left w:val="single" w:sz="4" w:space="0" w:color="auto"/>
              <w:right w:val="single" w:sz="4" w:space="0" w:color="auto"/>
            </w:tcBorders>
          </w:tcPr>
          <w:p w:rsidR="0043584E" w:rsidRDefault="0043584E" w:rsidP="0043584E">
            <w:pPr>
              <w:pStyle w:val="ConsPlusNormal"/>
            </w:pPr>
          </w:p>
        </w:tc>
        <w:tc>
          <w:tcPr>
            <w:tcW w:w="3962"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r>
              <w:t>"Оказание первой медицинской помощи"</w:t>
            </w:r>
          </w:p>
        </w:tc>
        <w:tc>
          <w:tcPr>
            <w:tcW w:w="992" w:type="dxa"/>
            <w:tcBorders>
              <w:left w:val="single" w:sz="4" w:space="0" w:color="auto"/>
              <w:right w:val="single" w:sz="4" w:space="0" w:color="auto"/>
            </w:tcBorders>
          </w:tcPr>
          <w:p w:rsidR="0043584E" w:rsidRDefault="0043584E" w:rsidP="0043584E">
            <w:pPr>
              <w:pStyle w:val="ConsPlusNormal"/>
              <w:jc w:val="center"/>
            </w:pPr>
            <w:r>
              <w:t>1</w:t>
            </w:r>
          </w:p>
        </w:tc>
        <w:tc>
          <w:tcPr>
            <w:tcW w:w="1134" w:type="dxa"/>
            <w:tcBorders>
              <w:left w:val="single" w:sz="4" w:space="0" w:color="auto"/>
              <w:right w:val="single" w:sz="4" w:space="0" w:color="auto"/>
            </w:tcBorders>
          </w:tcPr>
          <w:p w:rsidR="0043584E" w:rsidRDefault="0043584E" w:rsidP="0043584E">
            <w:pPr>
              <w:pStyle w:val="ConsPlusNormal"/>
            </w:pPr>
          </w:p>
        </w:tc>
        <w:tc>
          <w:tcPr>
            <w:tcW w:w="1560" w:type="dxa"/>
            <w:tcBorders>
              <w:left w:val="single" w:sz="4" w:space="0" w:color="auto"/>
              <w:right w:val="single" w:sz="4" w:space="0" w:color="auto"/>
            </w:tcBorders>
          </w:tcPr>
          <w:p w:rsidR="0043584E" w:rsidRDefault="0043584E" w:rsidP="0043584E">
            <w:pPr>
              <w:pStyle w:val="ConsPlusNormal"/>
            </w:pPr>
          </w:p>
        </w:tc>
        <w:tc>
          <w:tcPr>
            <w:tcW w:w="1417" w:type="dxa"/>
            <w:tcBorders>
              <w:left w:val="single" w:sz="4" w:space="0" w:color="auto"/>
              <w:right w:val="single" w:sz="4" w:space="0" w:color="auto"/>
            </w:tcBorders>
          </w:tcPr>
          <w:p w:rsidR="0043584E" w:rsidRDefault="0043584E" w:rsidP="00EE070B">
            <w:pPr>
              <w:pStyle w:val="ConsPlusNormal"/>
              <w:jc w:val="center"/>
            </w:pPr>
          </w:p>
        </w:tc>
      </w:tr>
      <w:tr w:rsidR="0043584E" w:rsidTr="00144317">
        <w:tc>
          <w:tcPr>
            <w:tcW w:w="649" w:type="dxa"/>
            <w:tcBorders>
              <w:left w:val="single" w:sz="4" w:space="0" w:color="auto"/>
              <w:bottom w:val="single" w:sz="4" w:space="0" w:color="auto"/>
              <w:right w:val="single" w:sz="4" w:space="0" w:color="auto"/>
            </w:tcBorders>
          </w:tcPr>
          <w:p w:rsidR="0043584E" w:rsidRDefault="0043584E" w:rsidP="0043584E">
            <w:pPr>
              <w:pStyle w:val="ConsPlusNormal"/>
            </w:pPr>
          </w:p>
        </w:tc>
        <w:tc>
          <w:tcPr>
            <w:tcW w:w="3962"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r>
              <w:t>Квалификационный экзамен</w:t>
            </w:r>
          </w:p>
        </w:tc>
        <w:tc>
          <w:tcPr>
            <w:tcW w:w="992" w:type="dxa"/>
            <w:tcBorders>
              <w:left w:val="single" w:sz="4" w:space="0" w:color="auto"/>
              <w:bottom w:val="single" w:sz="4" w:space="0" w:color="auto"/>
              <w:right w:val="single" w:sz="4" w:space="0" w:color="auto"/>
            </w:tcBorders>
          </w:tcPr>
          <w:p w:rsidR="0043584E" w:rsidRDefault="0043584E" w:rsidP="0043584E">
            <w:pPr>
              <w:pStyle w:val="ConsPlusNormal"/>
              <w:jc w:val="center"/>
            </w:pPr>
            <w:r>
              <w:t>12</w:t>
            </w:r>
          </w:p>
        </w:tc>
        <w:tc>
          <w:tcPr>
            <w:tcW w:w="1134" w:type="dxa"/>
            <w:tcBorders>
              <w:left w:val="single" w:sz="4" w:space="0" w:color="auto"/>
              <w:bottom w:val="single" w:sz="4" w:space="0" w:color="auto"/>
              <w:right w:val="single" w:sz="4" w:space="0" w:color="auto"/>
            </w:tcBorders>
          </w:tcPr>
          <w:p w:rsidR="0043584E" w:rsidRDefault="0043584E" w:rsidP="0043584E">
            <w:pPr>
              <w:pStyle w:val="ConsPlusNormal"/>
            </w:pPr>
          </w:p>
        </w:tc>
        <w:tc>
          <w:tcPr>
            <w:tcW w:w="1560" w:type="dxa"/>
            <w:tcBorders>
              <w:left w:val="single" w:sz="4" w:space="0" w:color="auto"/>
              <w:bottom w:val="single" w:sz="4" w:space="0" w:color="auto"/>
              <w:right w:val="single" w:sz="4" w:space="0" w:color="auto"/>
            </w:tcBorders>
          </w:tcPr>
          <w:p w:rsidR="0043584E" w:rsidRDefault="0043584E" w:rsidP="0043584E">
            <w:pPr>
              <w:pStyle w:val="ConsPlusNormal"/>
            </w:pPr>
          </w:p>
        </w:tc>
        <w:tc>
          <w:tcPr>
            <w:tcW w:w="1417" w:type="dxa"/>
            <w:tcBorders>
              <w:left w:val="single" w:sz="4" w:space="0" w:color="auto"/>
              <w:bottom w:val="single" w:sz="4" w:space="0" w:color="auto"/>
              <w:right w:val="single" w:sz="4" w:space="0" w:color="auto"/>
            </w:tcBorders>
          </w:tcPr>
          <w:p w:rsidR="0043584E" w:rsidRDefault="0043584E" w:rsidP="00EE070B">
            <w:pPr>
              <w:pStyle w:val="ConsPlusNormal"/>
              <w:jc w:val="center"/>
            </w:pPr>
          </w:p>
        </w:tc>
      </w:tr>
      <w:tr w:rsidR="0043584E" w:rsidTr="0043584E">
        <w:tc>
          <w:tcPr>
            <w:tcW w:w="649" w:type="dxa"/>
            <w:tcBorders>
              <w:top w:val="single" w:sz="4" w:space="0" w:color="auto"/>
              <w:left w:val="single" w:sz="4" w:space="0" w:color="auto"/>
              <w:right w:val="single" w:sz="4" w:space="0" w:color="auto"/>
            </w:tcBorders>
          </w:tcPr>
          <w:p w:rsidR="0043584E" w:rsidRDefault="0043584E" w:rsidP="0043584E">
            <w:pPr>
              <w:pStyle w:val="ConsPlusNormal"/>
            </w:pPr>
          </w:p>
        </w:tc>
        <w:tc>
          <w:tcPr>
            <w:tcW w:w="3962"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r>
              <w:t>Всего</w:t>
            </w:r>
          </w:p>
        </w:tc>
        <w:tc>
          <w:tcPr>
            <w:tcW w:w="992" w:type="dxa"/>
            <w:tcBorders>
              <w:top w:val="single" w:sz="4" w:space="0" w:color="auto"/>
              <w:left w:val="single" w:sz="4" w:space="0" w:color="auto"/>
              <w:bottom w:val="single" w:sz="4" w:space="0" w:color="auto"/>
              <w:right w:val="single" w:sz="4" w:space="0" w:color="auto"/>
            </w:tcBorders>
          </w:tcPr>
          <w:p w:rsidR="0043584E" w:rsidRDefault="00EE070B" w:rsidP="0043584E">
            <w:pPr>
              <w:pStyle w:val="ConsPlusNormal"/>
              <w:jc w:val="center"/>
            </w:pPr>
            <w:r>
              <w:t>345</w:t>
            </w:r>
          </w:p>
        </w:tc>
        <w:tc>
          <w:tcPr>
            <w:tcW w:w="1134"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584E" w:rsidRDefault="0043584E" w:rsidP="00EE070B">
            <w:pPr>
              <w:pStyle w:val="ConsPlusNormal"/>
              <w:jc w:val="center"/>
            </w:pPr>
          </w:p>
        </w:tc>
      </w:tr>
      <w:tr w:rsidR="0043584E" w:rsidTr="00EE070B">
        <w:tc>
          <w:tcPr>
            <w:tcW w:w="649" w:type="dxa"/>
            <w:tcBorders>
              <w:left w:val="single" w:sz="4" w:space="0" w:color="auto"/>
              <w:right w:val="single" w:sz="4" w:space="0" w:color="auto"/>
            </w:tcBorders>
          </w:tcPr>
          <w:p w:rsidR="0043584E" w:rsidRDefault="0043584E" w:rsidP="0043584E">
            <w:pPr>
              <w:pStyle w:val="ConsPlusNormal"/>
            </w:pPr>
          </w:p>
        </w:tc>
        <w:tc>
          <w:tcPr>
            <w:tcW w:w="3962" w:type="dxa"/>
            <w:tcBorders>
              <w:top w:val="single" w:sz="4" w:space="0" w:color="auto"/>
              <w:left w:val="single" w:sz="4" w:space="0" w:color="auto"/>
              <w:bottom w:val="single" w:sz="4" w:space="0" w:color="auto"/>
              <w:right w:val="single" w:sz="4" w:space="0" w:color="auto"/>
            </w:tcBorders>
          </w:tcPr>
          <w:p w:rsidR="0043584E" w:rsidRDefault="0043584E" w:rsidP="00316B5F">
            <w:pPr>
              <w:pStyle w:val="ConsPlusNormal"/>
            </w:pPr>
            <w:r>
              <w:t>Вождение</w:t>
            </w:r>
            <w:r w:rsidR="00685481">
              <w:t>, в т.</w:t>
            </w:r>
            <w:r w:rsidR="00144317">
              <w:t>ч. 10</w:t>
            </w:r>
            <w:r w:rsidR="00685481">
              <w:t xml:space="preserve"> ч.</w:t>
            </w:r>
            <w:r w:rsidR="00316B5F">
              <w:t xml:space="preserve"> </w:t>
            </w:r>
            <w:r w:rsidR="00144317">
              <w:t xml:space="preserve">отработка темы </w:t>
            </w:r>
            <w:r w:rsidR="0044666D">
              <w:t>«П</w:t>
            </w:r>
            <w:r w:rsidR="00144317">
              <w:t>еревозка грузов</w:t>
            </w:r>
            <w:r w:rsidR="0044666D">
              <w:t>»</w:t>
            </w:r>
          </w:p>
        </w:tc>
        <w:tc>
          <w:tcPr>
            <w:tcW w:w="992" w:type="dxa"/>
            <w:tcBorders>
              <w:top w:val="single" w:sz="4" w:space="0" w:color="auto"/>
              <w:left w:val="single" w:sz="4" w:space="0" w:color="auto"/>
              <w:bottom w:val="single" w:sz="4" w:space="0" w:color="auto"/>
              <w:right w:val="single" w:sz="4" w:space="0" w:color="auto"/>
            </w:tcBorders>
          </w:tcPr>
          <w:p w:rsidR="0043584E" w:rsidRDefault="00144317" w:rsidP="0043584E">
            <w:pPr>
              <w:pStyle w:val="ConsPlusNormal"/>
              <w:jc w:val="center"/>
            </w:pPr>
            <w:r>
              <w:t>40</w:t>
            </w:r>
          </w:p>
        </w:tc>
        <w:tc>
          <w:tcPr>
            <w:tcW w:w="1134"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43584E" w:rsidRDefault="0043584E" w:rsidP="0043584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3584E" w:rsidRDefault="0043584E" w:rsidP="00EE070B">
            <w:pPr>
              <w:pStyle w:val="ConsPlusNormal"/>
              <w:jc w:val="center"/>
            </w:pPr>
          </w:p>
        </w:tc>
      </w:tr>
      <w:tr w:rsidR="00EE070B" w:rsidTr="0043584E">
        <w:tc>
          <w:tcPr>
            <w:tcW w:w="649" w:type="dxa"/>
            <w:tcBorders>
              <w:left w:val="single" w:sz="4" w:space="0" w:color="auto"/>
              <w:bottom w:val="single" w:sz="4" w:space="0" w:color="auto"/>
              <w:right w:val="single" w:sz="4" w:space="0" w:color="auto"/>
            </w:tcBorders>
          </w:tcPr>
          <w:p w:rsidR="00EE070B" w:rsidRDefault="00EE070B" w:rsidP="0043584E">
            <w:pPr>
              <w:pStyle w:val="ConsPlusNormal"/>
            </w:pPr>
          </w:p>
        </w:tc>
        <w:tc>
          <w:tcPr>
            <w:tcW w:w="3962" w:type="dxa"/>
            <w:tcBorders>
              <w:top w:val="single" w:sz="4" w:space="0" w:color="auto"/>
              <w:left w:val="single" w:sz="4" w:space="0" w:color="auto"/>
              <w:bottom w:val="single" w:sz="4" w:space="0" w:color="auto"/>
              <w:right w:val="single" w:sz="4" w:space="0" w:color="auto"/>
            </w:tcBorders>
          </w:tcPr>
          <w:p w:rsidR="00EE070B" w:rsidRDefault="00EE070B" w:rsidP="0043584E">
            <w:pPr>
              <w:pStyle w:val="ConsPlusNormal"/>
            </w:pPr>
            <w:r>
              <w:t>ИТОГО</w:t>
            </w:r>
          </w:p>
        </w:tc>
        <w:tc>
          <w:tcPr>
            <w:tcW w:w="992" w:type="dxa"/>
            <w:tcBorders>
              <w:top w:val="single" w:sz="4" w:space="0" w:color="auto"/>
              <w:left w:val="single" w:sz="4" w:space="0" w:color="auto"/>
              <w:bottom w:val="single" w:sz="4" w:space="0" w:color="auto"/>
              <w:right w:val="single" w:sz="4" w:space="0" w:color="auto"/>
            </w:tcBorders>
          </w:tcPr>
          <w:p w:rsidR="00EE070B" w:rsidRDefault="00EE070B" w:rsidP="0043584E">
            <w:pPr>
              <w:pStyle w:val="ConsPlusNormal"/>
              <w:jc w:val="center"/>
            </w:pPr>
            <w:r>
              <w:t>385</w:t>
            </w:r>
          </w:p>
        </w:tc>
        <w:tc>
          <w:tcPr>
            <w:tcW w:w="1134" w:type="dxa"/>
            <w:tcBorders>
              <w:top w:val="single" w:sz="4" w:space="0" w:color="auto"/>
              <w:left w:val="single" w:sz="4" w:space="0" w:color="auto"/>
              <w:bottom w:val="single" w:sz="4" w:space="0" w:color="auto"/>
              <w:right w:val="single" w:sz="4" w:space="0" w:color="auto"/>
            </w:tcBorders>
          </w:tcPr>
          <w:p w:rsidR="00EE070B" w:rsidRDefault="00EE070B" w:rsidP="0043584E">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EE070B" w:rsidRDefault="00EE070B" w:rsidP="0043584E">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EE070B" w:rsidRDefault="00EE070B" w:rsidP="00EE070B">
            <w:pPr>
              <w:pStyle w:val="ConsPlusNormal"/>
              <w:jc w:val="center"/>
            </w:pPr>
          </w:p>
        </w:tc>
      </w:tr>
    </w:tbl>
    <w:p w:rsidR="00EE070B" w:rsidRPr="00EE070B" w:rsidRDefault="00EE070B" w:rsidP="0072001F">
      <w:pPr>
        <w:pStyle w:val="a5"/>
        <w:spacing w:line="276" w:lineRule="auto"/>
        <w:ind w:firstLine="709"/>
        <w:jc w:val="both"/>
      </w:pPr>
      <w:r w:rsidRPr="00EE070B">
        <w:t>Примечание:</w:t>
      </w:r>
    </w:p>
    <w:p w:rsidR="00EE070B" w:rsidRDefault="00860906" w:rsidP="0072001F">
      <w:pPr>
        <w:pStyle w:val="a5"/>
        <w:spacing w:line="276" w:lineRule="auto"/>
        <w:ind w:firstLine="709"/>
        <w:jc w:val="both"/>
      </w:pPr>
      <w:hyperlink w:anchor="Par172" w:tooltip="&lt;*&gt; Экзамен по вождению тракторов в образовательном учреждении проводится за счет часов, отведенных на вождение." w:history="1">
        <w:r w:rsidR="00EE070B">
          <w:rPr>
            <w:color w:val="0000FF"/>
          </w:rPr>
          <w:t>&lt;*&gt;</w:t>
        </w:r>
      </w:hyperlink>
      <w:r w:rsidR="00EE070B">
        <w:t xml:space="preserve"> экзамен по вождению тракторов в образовательном учреждении проводится за счет часов, отведенных на вождение.</w:t>
      </w:r>
    </w:p>
    <w:p w:rsidR="00EE070B" w:rsidRDefault="00EE070B">
      <w:pPr>
        <w:spacing w:after="160" w:line="259" w:lineRule="auto"/>
      </w:pPr>
      <w:r>
        <w:br w:type="page"/>
      </w:r>
    </w:p>
    <w:p w:rsidR="0072001F" w:rsidRPr="0044666D" w:rsidRDefault="00EE070B" w:rsidP="0044666D">
      <w:pPr>
        <w:pStyle w:val="1"/>
        <w:jc w:val="center"/>
        <w:rPr>
          <w:rFonts w:ascii="Times New Roman" w:hAnsi="Times New Roman" w:cs="Times New Roman"/>
          <w:b/>
          <w:color w:val="auto"/>
          <w:sz w:val="28"/>
          <w:szCs w:val="28"/>
        </w:rPr>
      </w:pPr>
      <w:bookmarkStart w:id="3" w:name="_Toc43479403"/>
      <w:r w:rsidRPr="0044666D">
        <w:rPr>
          <w:rFonts w:ascii="Times New Roman" w:hAnsi="Times New Roman" w:cs="Times New Roman"/>
          <w:b/>
          <w:color w:val="auto"/>
          <w:sz w:val="28"/>
          <w:szCs w:val="28"/>
        </w:rPr>
        <w:lastRenderedPageBreak/>
        <w:t>III. Тематический план</w:t>
      </w:r>
      <w:r w:rsidR="004261D9" w:rsidRPr="0044666D">
        <w:rPr>
          <w:rFonts w:ascii="Times New Roman" w:hAnsi="Times New Roman" w:cs="Times New Roman"/>
          <w:b/>
          <w:color w:val="auto"/>
          <w:sz w:val="28"/>
          <w:szCs w:val="28"/>
        </w:rPr>
        <w:t xml:space="preserve"> и программа теоретических занятий по предмету «Устройство»</w:t>
      </w:r>
      <w:bookmarkEnd w:id="3"/>
    </w:p>
    <w:p w:rsidR="004261D9" w:rsidRDefault="00B52832" w:rsidP="00B52832">
      <w:pPr>
        <w:pStyle w:val="a5"/>
        <w:spacing w:line="276" w:lineRule="auto"/>
        <w:ind w:firstLine="709"/>
      </w:pPr>
      <w:r w:rsidRPr="00B52832">
        <w:t>Тематический план</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6784"/>
        <w:gridCol w:w="2071"/>
      </w:tblGrid>
      <w:tr w:rsidR="00B52832" w:rsidTr="00506F76">
        <w:tc>
          <w:tcPr>
            <w:tcW w:w="784" w:type="dxa"/>
            <w:tcBorders>
              <w:top w:val="single" w:sz="4" w:space="0" w:color="auto"/>
              <w:left w:val="single" w:sz="4" w:space="0" w:color="auto"/>
              <w:bottom w:val="single" w:sz="4" w:space="0" w:color="auto"/>
              <w:right w:val="single" w:sz="4" w:space="0" w:color="auto"/>
            </w:tcBorders>
          </w:tcPr>
          <w:p w:rsidR="00B52832" w:rsidRDefault="00506F76" w:rsidP="00506F76">
            <w:pPr>
              <w:pStyle w:val="ConsPlusNormal"/>
              <w:jc w:val="center"/>
            </w:pPr>
            <w:r>
              <w:t>№</w:t>
            </w:r>
            <w:r w:rsidR="00B52832">
              <w:t xml:space="preserve"> п/п</w:t>
            </w:r>
          </w:p>
        </w:tc>
        <w:tc>
          <w:tcPr>
            <w:tcW w:w="6784" w:type="dxa"/>
            <w:tcBorders>
              <w:top w:val="single" w:sz="4" w:space="0" w:color="auto"/>
              <w:left w:val="single" w:sz="4" w:space="0" w:color="auto"/>
              <w:bottom w:val="single" w:sz="4" w:space="0" w:color="auto"/>
              <w:right w:val="single" w:sz="4" w:space="0" w:color="auto"/>
            </w:tcBorders>
          </w:tcPr>
          <w:p w:rsidR="00B52832" w:rsidRDefault="00B52832" w:rsidP="00506F76">
            <w:pPr>
              <w:pStyle w:val="ConsPlusNormal"/>
              <w:jc w:val="center"/>
            </w:pPr>
            <w:r>
              <w:t>Темы</w:t>
            </w:r>
          </w:p>
        </w:tc>
        <w:tc>
          <w:tcPr>
            <w:tcW w:w="2071" w:type="dxa"/>
            <w:tcBorders>
              <w:top w:val="single" w:sz="4" w:space="0" w:color="auto"/>
              <w:left w:val="single" w:sz="4" w:space="0" w:color="auto"/>
              <w:bottom w:val="single" w:sz="4" w:space="0" w:color="auto"/>
              <w:right w:val="single" w:sz="4" w:space="0" w:color="auto"/>
            </w:tcBorders>
          </w:tcPr>
          <w:p w:rsidR="00B52832" w:rsidRDefault="00B52832" w:rsidP="00506F76">
            <w:pPr>
              <w:pStyle w:val="ConsPlusNormal"/>
              <w:jc w:val="center"/>
            </w:pPr>
            <w:r>
              <w:t>Количество часов</w:t>
            </w:r>
          </w:p>
        </w:tc>
      </w:tr>
      <w:tr w:rsidR="00B52832" w:rsidTr="00506F76">
        <w:tc>
          <w:tcPr>
            <w:tcW w:w="784" w:type="dxa"/>
            <w:tcBorders>
              <w:top w:val="single" w:sz="4" w:space="0" w:color="auto"/>
              <w:left w:val="single" w:sz="4" w:space="0" w:color="auto"/>
              <w:bottom w:val="single" w:sz="4" w:space="0" w:color="auto"/>
              <w:right w:val="single" w:sz="4" w:space="0" w:color="auto"/>
            </w:tcBorders>
          </w:tcPr>
          <w:p w:rsidR="00B52832" w:rsidRDefault="00B52832" w:rsidP="00506F76">
            <w:pPr>
              <w:pStyle w:val="ConsPlusNormal"/>
              <w:jc w:val="center"/>
            </w:pPr>
            <w:r>
              <w:t>1.</w:t>
            </w:r>
          </w:p>
        </w:tc>
        <w:tc>
          <w:tcPr>
            <w:tcW w:w="6784" w:type="dxa"/>
            <w:tcBorders>
              <w:top w:val="single" w:sz="4" w:space="0" w:color="auto"/>
              <w:left w:val="single" w:sz="4" w:space="0" w:color="auto"/>
              <w:bottom w:val="single" w:sz="4" w:space="0" w:color="auto"/>
              <w:right w:val="single" w:sz="4" w:space="0" w:color="auto"/>
            </w:tcBorders>
          </w:tcPr>
          <w:p w:rsidR="00B52832" w:rsidRDefault="00B52832" w:rsidP="00506F76">
            <w:pPr>
              <w:pStyle w:val="ConsPlusNormal"/>
            </w:pPr>
            <w:r>
              <w:t>Классификация и общее устройство тракторов</w:t>
            </w:r>
          </w:p>
        </w:tc>
        <w:tc>
          <w:tcPr>
            <w:tcW w:w="2071" w:type="dxa"/>
            <w:tcBorders>
              <w:top w:val="single" w:sz="4" w:space="0" w:color="auto"/>
              <w:left w:val="single" w:sz="4" w:space="0" w:color="auto"/>
              <w:bottom w:val="single" w:sz="4" w:space="0" w:color="auto"/>
              <w:right w:val="single" w:sz="4" w:space="0" w:color="auto"/>
            </w:tcBorders>
          </w:tcPr>
          <w:p w:rsidR="00B52832" w:rsidRDefault="00B52832" w:rsidP="00506F76">
            <w:pPr>
              <w:pStyle w:val="ConsPlusNormal"/>
              <w:jc w:val="center"/>
            </w:pPr>
            <w:r>
              <w:t>2</w:t>
            </w:r>
          </w:p>
        </w:tc>
      </w:tr>
      <w:tr w:rsidR="00B52832" w:rsidTr="00506F76">
        <w:tc>
          <w:tcPr>
            <w:tcW w:w="784" w:type="dxa"/>
            <w:tcBorders>
              <w:top w:val="single" w:sz="4" w:space="0" w:color="auto"/>
              <w:left w:val="single" w:sz="4" w:space="0" w:color="auto"/>
              <w:bottom w:val="single" w:sz="4" w:space="0" w:color="auto"/>
              <w:right w:val="single" w:sz="4" w:space="0" w:color="auto"/>
            </w:tcBorders>
          </w:tcPr>
          <w:p w:rsidR="00B52832" w:rsidRDefault="00B52832" w:rsidP="00506F76">
            <w:pPr>
              <w:pStyle w:val="ConsPlusNormal"/>
              <w:jc w:val="center"/>
            </w:pPr>
            <w:r>
              <w:t>2.</w:t>
            </w:r>
          </w:p>
        </w:tc>
        <w:tc>
          <w:tcPr>
            <w:tcW w:w="6784" w:type="dxa"/>
            <w:tcBorders>
              <w:top w:val="single" w:sz="4" w:space="0" w:color="auto"/>
              <w:left w:val="single" w:sz="4" w:space="0" w:color="auto"/>
              <w:bottom w:val="single" w:sz="4" w:space="0" w:color="auto"/>
              <w:right w:val="single" w:sz="4" w:space="0" w:color="auto"/>
            </w:tcBorders>
          </w:tcPr>
          <w:p w:rsidR="00B52832" w:rsidRDefault="00B52832" w:rsidP="00506F76">
            <w:pPr>
              <w:pStyle w:val="ConsPlusNormal"/>
            </w:pPr>
            <w:r>
              <w:t>Двигатели тракторов</w:t>
            </w:r>
          </w:p>
        </w:tc>
        <w:tc>
          <w:tcPr>
            <w:tcW w:w="2071" w:type="dxa"/>
            <w:tcBorders>
              <w:top w:val="single" w:sz="4" w:space="0" w:color="auto"/>
              <w:left w:val="single" w:sz="4" w:space="0" w:color="auto"/>
              <w:bottom w:val="single" w:sz="4" w:space="0" w:color="auto"/>
              <w:right w:val="single" w:sz="4" w:space="0" w:color="auto"/>
            </w:tcBorders>
          </w:tcPr>
          <w:p w:rsidR="00B52832" w:rsidRDefault="00B52832" w:rsidP="00506F76">
            <w:pPr>
              <w:pStyle w:val="ConsPlusNormal"/>
              <w:jc w:val="center"/>
            </w:pPr>
            <w:r>
              <w:t>14</w:t>
            </w:r>
          </w:p>
        </w:tc>
      </w:tr>
      <w:tr w:rsidR="00B52832" w:rsidTr="00506F76">
        <w:tc>
          <w:tcPr>
            <w:tcW w:w="784" w:type="dxa"/>
            <w:tcBorders>
              <w:top w:val="single" w:sz="4" w:space="0" w:color="auto"/>
              <w:left w:val="single" w:sz="4" w:space="0" w:color="auto"/>
              <w:bottom w:val="single" w:sz="4" w:space="0" w:color="auto"/>
              <w:right w:val="single" w:sz="4" w:space="0" w:color="auto"/>
            </w:tcBorders>
          </w:tcPr>
          <w:p w:rsidR="00B52832" w:rsidRDefault="00B52832" w:rsidP="00506F76">
            <w:pPr>
              <w:pStyle w:val="ConsPlusNormal"/>
              <w:jc w:val="center"/>
            </w:pPr>
            <w:r>
              <w:t>3.</w:t>
            </w:r>
          </w:p>
        </w:tc>
        <w:tc>
          <w:tcPr>
            <w:tcW w:w="6784" w:type="dxa"/>
            <w:tcBorders>
              <w:top w:val="single" w:sz="4" w:space="0" w:color="auto"/>
              <w:left w:val="single" w:sz="4" w:space="0" w:color="auto"/>
              <w:bottom w:val="single" w:sz="4" w:space="0" w:color="auto"/>
              <w:right w:val="single" w:sz="4" w:space="0" w:color="auto"/>
            </w:tcBorders>
          </w:tcPr>
          <w:p w:rsidR="00B52832" w:rsidRDefault="00B52832" w:rsidP="00506F76">
            <w:pPr>
              <w:pStyle w:val="ConsPlusNormal"/>
            </w:pPr>
            <w:r>
              <w:t>Шасси тракторов</w:t>
            </w:r>
          </w:p>
        </w:tc>
        <w:tc>
          <w:tcPr>
            <w:tcW w:w="2071" w:type="dxa"/>
            <w:tcBorders>
              <w:top w:val="single" w:sz="4" w:space="0" w:color="auto"/>
              <w:left w:val="single" w:sz="4" w:space="0" w:color="auto"/>
              <w:bottom w:val="single" w:sz="4" w:space="0" w:color="auto"/>
              <w:right w:val="single" w:sz="4" w:space="0" w:color="auto"/>
            </w:tcBorders>
          </w:tcPr>
          <w:p w:rsidR="00B52832" w:rsidRDefault="00B52832" w:rsidP="00506F76">
            <w:pPr>
              <w:pStyle w:val="ConsPlusNormal"/>
              <w:jc w:val="center"/>
            </w:pPr>
            <w:r>
              <w:t>10</w:t>
            </w:r>
          </w:p>
        </w:tc>
      </w:tr>
      <w:tr w:rsidR="00B52832" w:rsidTr="00506F76">
        <w:tc>
          <w:tcPr>
            <w:tcW w:w="784" w:type="dxa"/>
            <w:tcBorders>
              <w:top w:val="single" w:sz="4" w:space="0" w:color="auto"/>
              <w:left w:val="single" w:sz="4" w:space="0" w:color="auto"/>
              <w:bottom w:val="single" w:sz="4" w:space="0" w:color="auto"/>
              <w:right w:val="single" w:sz="4" w:space="0" w:color="auto"/>
            </w:tcBorders>
          </w:tcPr>
          <w:p w:rsidR="00B52832" w:rsidRDefault="00B52832" w:rsidP="00506F76">
            <w:pPr>
              <w:pStyle w:val="ConsPlusNormal"/>
              <w:jc w:val="center"/>
            </w:pPr>
            <w:r>
              <w:t>4.</w:t>
            </w:r>
          </w:p>
        </w:tc>
        <w:tc>
          <w:tcPr>
            <w:tcW w:w="6784" w:type="dxa"/>
            <w:tcBorders>
              <w:top w:val="single" w:sz="4" w:space="0" w:color="auto"/>
              <w:left w:val="single" w:sz="4" w:space="0" w:color="auto"/>
              <w:bottom w:val="single" w:sz="4" w:space="0" w:color="auto"/>
              <w:right w:val="single" w:sz="4" w:space="0" w:color="auto"/>
            </w:tcBorders>
          </w:tcPr>
          <w:p w:rsidR="00B52832" w:rsidRDefault="00B52832" w:rsidP="00506F76">
            <w:pPr>
              <w:pStyle w:val="ConsPlusNormal"/>
            </w:pPr>
            <w:r>
              <w:t>Электрооборудование тракторов</w:t>
            </w:r>
          </w:p>
        </w:tc>
        <w:tc>
          <w:tcPr>
            <w:tcW w:w="2071" w:type="dxa"/>
            <w:tcBorders>
              <w:top w:val="single" w:sz="4" w:space="0" w:color="auto"/>
              <w:left w:val="single" w:sz="4" w:space="0" w:color="auto"/>
              <w:bottom w:val="single" w:sz="4" w:space="0" w:color="auto"/>
              <w:right w:val="single" w:sz="4" w:space="0" w:color="auto"/>
            </w:tcBorders>
          </w:tcPr>
          <w:p w:rsidR="00B52832" w:rsidRDefault="00B52832" w:rsidP="00506F76">
            <w:pPr>
              <w:pStyle w:val="ConsPlusNormal"/>
              <w:jc w:val="center"/>
            </w:pPr>
            <w:r>
              <w:t>4</w:t>
            </w:r>
          </w:p>
        </w:tc>
      </w:tr>
      <w:tr w:rsidR="00B52832" w:rsidTr="00506F76">
        <w:tc>
          <w:tcPr>
            <w:tcW w:w="784" w:type="dxa"/>
            <w:tcBorders>
              <w:top w:val="single" w:sz="4" w:space="0" w:color="auto"/>
              <w:left w:val="single" w:sz="4" w:space="0" w:color="auto"/>
              <w:bottom w:val="single" w:sz="4" w:space="0" w:color="auto"/>
              <w:right w:val="single" w:sz="4" w:space="0" w:color="auto"/>
            </w:tcBorders>
          </w:tcPr>
          <w:p w:rsidR="00B52832" w:rsidRDefault="00B52832" w:rsidP="00506F76">
            <w:pPr>
              <w:pStyle w:val="ConsPlusNormal"/>
            </w:pPr>
          </w:p>
        </w:tc>
        <w:tc>
          <w:tcPr>
            <w:tcW w:w="6784" w:type="dxa"/>
            <w:tcBorders>
              <w:top w:val="single" w:sz="4" w:space="0" w:color="auto"/>
              <w:left w:val="single" w:sz="4" w:space="0" w:color="auto"/>
              <w:bottom w:val="single" w:sz="4" w:space="0" w:color="auto"/>
              <w:right w:val="single" w:sz="4" w:space="0" w:color="auto"/>
            </w:tcBorders>
          </w:tcPr>
          <w:p w:rsidR="00B52832" w:rsidRDefault="00B52832" w:rsidP="00506F76">
            <w:pPr>
              <w:pStyle w:val="ConsPlusNormal"/>
            </w:pPr>
            <w:r>
              <w:t>Итого</w:t>
            </w:r>
          </w:p>
        </w:tc>
        <w:tc>
          <w:tcPr>
            <w:tcW w:w="2071" w:type="dxa"/>
            <w:tcBorders>
              <w:top w:val="single" w:sz="4" w:space="0" w:color="auto"/>
              <w:left w:val="single" w:sz="4" w:space="0" w:color="auto"/>
              <w:bottom w:val="single" w:sz="4" w:space="0" w:color="auto"/>
              <w:right w:val="single" w:sz="4" w:space="0" w:color="auto"/>
            </w:tcBorders>
          </w:tcPr>
          <w:p w:rsidR="00B52832" w:rsidRDefault="00B52832" w:rsidP="00506F76">
            <w:pPr>
              <w:pStyle w:val="ConsPlusNormal"/>
              <w:jc w:val="center"/>
            </w:pPr>
            <w:r>
              <w:t>30</w:t>
            </w:r>
          </w:p>
        </w:tc>
      </w:tr>
    </w:tbl>
    <w:p w:rsidR="00B52832" w:rsidRDefault="00B52832" w:rsidP="00B52832">
      <w:pPr>
        <w:pStyle w:val="a5"/>
        <w:spacing w:line="276" w:lineRule="auto"/>
        <w:ind w:firstLine="709"/>
        <w:jc w:val="center"/>
      </w:pPr>
    </w:p>
    <w:p w:rsidR="00B52832" w:rsidRDefault="00B52832" w:rsidP="00B52832">
      <w:pPr>
        <w:pStyle w:val="a5"/>
        <w:spacing w:line="276" w:lineRule="auto"/>
        <w:ind w:firstLine="851"/>
        <w:jc w:val="both"/>
      </w:pPr>
      <w:r>
        <w:t>Программа</w:t>
      </w:r>
    </w:p>
    <w:p w:rsidR="00B52832" w:rsidRDefault="00B52832" w:rsidP="00B52832">
      <w:pPr>
        <w:pStyle w:val="a5"/>
        <w:spacing w:line="276" w:lineRule="auto"/>
        <w:ind w:firstLine="851"/>
        <w:jc w:val="both"/>
      </w:pPr>
    </w:p>
    <w:p w:rsidR="00B52832" w:rsidRPr="00E34B41" w:rsidRDefault="00144317" w:rsidP="00B52832">
      <w:pPr>
        <w:pStyle w:val="a5"/>
        <w:spacing w:line="276" w:lineRule="auto"/>
        <w:ind w:firstLine="851"/>
        <w:jc w:val="both"/>
        <w:rPr>
          <w:b/>
        </w:rPr>
      </w:pPr>
      <w:r w:rsidRPr="00E34B41">
        <w:rPr>
          <w:b/>
        </w:rPr>
        <w:t>1. Классификация и общее устройство тракторов</w:t>
      </w:r>
    </w:p>
    <w:p w:rsidR="00B52832" w:rsidRPr="00B52832" w:rsidRDefault="00B52832" w:rsidP="00B52832">
      <w:pPr>
        <w:pStyle w:val="a5"/>
        <w:spacing w:line="276" w:lineRule="auto"/>
        <w:ind w:firstLine="851"/>
        <w:jc w:val="both"/>
      </w:pPr>
      <w:r>
        <w:t>Классификация тракторов. Основные сборочные единицы. Понятие о тяговых качествах тракторов. Технические характеристики тракторов категории «</w:t>
      </w:r>
      <w:r>
        <w:rPr>
          <w:lang w:val="en-US"/>
        </w:rPr>
        <w:t>C</w:t>
      </w:r>
      <w:r>
        <w:t>», «</w:t>
      </w:r>
      <w:r>
        <w:rPr>
          <w:lang w:val="en-US"/>
        </w:rPr>
        <w:t>E</w:t>
      </w:r>
      <w:r>
        <w:t>».</w:t>
      </w:r>
    </w:p>
    <w:p w:rsidR="00B52832" w:rsidRDefault="00B52832" w:rsidP="00B52832">
      <w:pPr>
        <w:pStyle w:val="a5"/>
        <w:spacing w:line="276" w:lineRule="auto"/>
        <w:ind w:firstLine="851"/>
        <w:jc w:val="both"/>
      </w:pPr>
    </w:p>
    <w:p w:rsidR="00B52832" w:rsidRPr="00E34B41" w:rsidRDefault="00685481" w:rsidP="00B52832">
      <w:pPr>
        <w:pStyle w:val="a5"/>
        <w:spacing w:line="276" w:lineRule="auto"/>
        <w:ind w:firstLine="851"/>
        <w:jc w:val="both"/>
        <w:rPr>
          <w:b/>
        </w:rPr>
      </w:pPr>
      <w:r w:rsidRPr="00E34B41">
        <w:rPr>
          <w:b/>
        </w:rPr>
        <w:t>2. Двигатели тракторов.</w:t>
      </w:r>
    </w:p>
    <w:p w:rsidR="00B52832" w:rsidRDefault="00B52832" w:rsidP="00B52832">
      <w:pPr>
        <w:pStyle w:val="a5"/>
        <w:spacing w:line="276" w:lineRule="auto"/>
        <w:ind w:firstLine="851"/>
        <w:jc w:val="both"/>
      </w:pPr>
      <w:r>
        <w:t>Понятие о двигателе внутреннего сгорания. Общее устройство двигателя. Основные понятия и определения. Рабочий цикл двигателя.</w:t>
      </w:r>
    </w:p>
    <w:p w:rsidR="00B52832" w:rsidRDefault="00B52832" w:rsidP="00B52832">
      <w:pPr>
        <w:pStyle w:val="a5"/>
        <w:spacing w:line="276" w:lineRule="auto"/>
        <w:ind w:firstLine="851"/>
        <w:jc w:val="both"/>
      </w:pPr>
      <w:r>
        <w:t>Кривошипно-шатунный механизм. Назначение, устройство, принцип работы. Основные неисправности, их признаки и способы устранения.</w:t>
      </w:r>
    </w:p>
    <w:p w:rsidR="00B52832" w:rsidRDefault="00B52832" w:rsidP="00B52832">
      <w:pPr>
        <w:pStyle w:val="a5"/>
        <w:spacing w:line="276" w:lineRule="auto"/>
        <w:ind w:firstLine="851"/>
        <w:jc w:val="both"/>
      </w:pPr>
      <w:r>
        <w:t>Распределительный и декомпрессионный механизмы. Назначение, устройство, принцип работы. Основные неисправности, их признаки и способы устранения.</w:t>
      </w:r>
    </w:p>
    <w:p w:rsidR="00B52832" w:rsidRDefault="00B52832" w:rsidP="00B52832">
      <w:pPr>
        <w:pStyle w:val="a5"/>
        <w:spacing w:line="276" w:lineRule="auto"/>
        <w:ind w:firstLine="851"/>
        <w:jc w:val="both"/>
      </w:pPr>
      <w:r>
        <w:t>Система охлаждения двигателей. Классификация и схемы работы систем охлаждения. Основные неисправности систем охлаждения, их признаки и способы устранения. Охлаждающие жидкости, их характеристика и применение. Воздушное охлаждение двигателей.</w:t>
      </w:r>
    </w:p>
    <w:p w:rsidR="00B52832" w:rsidRDefault="00B52832" w:rsidP="00B52832">
      <w:pPr>
        <w:pStyle w:val="a5"/>
        <w:spacing w:line="276" w:lineRule="auto"/>
        <w:ind w:firstLine="851"/>
        <w:jc w:val="both"/>
      </w:pPr>
      <w:r>
        <w:t>Смазочная система двигателей. Общие сведения о трении и смазочных материалах. Масла, применяемые для смазывания деталей, их марки. Классификация систем смазывания деталей. Схемы смазочных систем. Назначение, устройство и принцип работы смазочной системы. Основные неисправности смазочной системы, их признаки и способы устранения. Охрана окружающей среды от загрязнения смазочными материалами.</w:t>
      </w:r>
    </w:p>
    <w:p w:rsidR="00B52832" w:rsidRDefault="00B52832" w:rsidP="00B52832">
      <w:pPr>
        <w:pStyle w:val="a5"/>
        <w:spacing w:line="276" w:lineRule="auto"/>
        <w:ind w:firstLine="851"/>
        <w:jc w:val="both"/>
      </w:pPr>
      <w:r>
        <w:t>Система питания двигателей. Смесеобразования в двигателях и горение топлива. Схемы работ систем питания. Необходимость очистки воздуха; способы очистки. Воздухоочистители и их классификация.</w:t>
      </w:r>
    </w:p>
    <w:p w:rsidR="00B52832" w:rsidRDefault="00B52832" w:rsidP="00B52832">
      <w:pPr>
        <w:pStyle w:val="a5"/>
        <w:spacing w:line="276" w:lineRule="auto"/>
        <w:ind w:firstLine="851"/>
        <w:jc w:val="both"/>
      </w:pPr>
      <w:r>
        <w:t>Турбокомпрессоры. Топливные баки и фильтры. Форсунки и топливопроводы.</w:t>
      </w:r>
    </w:p>
    <w:p w:rsidR="00B52832" w:rsidRDefault="00B52832" w:rsidP="00B52832">
      <w:pPr>
        <w:pStyle w:val="a5"/>
        <w:spacing w:line="276" w:lineRule="auto"/>
        <w:ind w:firstLine="851"/>
        <w:jc w:val="both"/>
      </w:pPr>
      <w:r>
        <w:t>Топливные насосы высокого давления. Привод топливного насоса. Установка топливного насоса, регулировка угла опережения подачи топлива. Карбюрация. Простейший карбюратор, состав горючей смеси.</w:t>
      </w:r>
    </w:p>
    <w:p w:rsidR="00B52832" w:rsidRDefault="00B52832" w:rsidP="00B52832">
      <w:pPr>
        <w:pStyle w:val="a5"/>
        <w:spacing w:line="276" w:lineRule="auto"/>
        <w:ind w:firstLine="851"/>
        <w:jc w:val="both"/>
      </w:pPr>
      <w:r>
        <w:t>Принцип действия регуляторов.</w:t>
      </w:r>
    </w:p>
    <w:p w:rsidR="00B52832" w:rsidRDefault="00B52832" w:rsidP="00B52832">
      <w:pPr>
        <w:pStyle w:val="a5"/>
        <w:spacing w:line="276" w:lineRule="auto"/>
        <w:ind w:firstLine="851"/>
        <w:jc w:val="both"/>
      </w:pPr>
      <w:r>
        <w:lastRenderedPageBreak/>
        <w:t>Основные неисправности системы питания двигателей, их признаки и способы устранения. Марки топлива, применяемого для двигателей.</w:t>
      </w:r>
    </w:p>
    <w:p w:rsidR="00B52832" w:rsidRDefault="00B52832" w:rsidP="00B52832">
      <w:pPr>
        <w:pStyle w:val="a5"/>
        <w:spacing w:line="276" w:lineRule="auto"/>
        <w:ind w:firstLine="851"/>
        <w:jc w:val="both"/>
      </w:pPr>
    </w:p>
    <w:p w:rsidR="00B52832" w:rsidRPr="00E34B41" w:rsidRDefault="00685481" w:rsidP="00B52832">
      <w:pPr>
        <w:pStyle w:val="a5"/>
        <w:spacing w:line="276" w:lineRule="auto"/>
        <w:ind w:firstLine="851"/>
        <w:jc w:val="both"/>
        <w:rPr>
          <w:b/>
        </w:rPr>
      </w:pPr>
      <w:r w:rsidRPr="00E34B41">
        <w:rPr>
          <w:b/>
        </w:rPr>
        <w:t>3. Шасси тракторов.</w:t>
      </w:r>
    </w:p>
    <w:p w:rsidR="00B52832" w:rsidRDefault="00B52832" w:rsidP="00B52832">
      <w:pPr>
        <w:pStyle w:val="a5"/>
        <w:spacing w:line="276" w:lineRule="auto"/>
        <w:ind w:firstLine="851"/>
        <w:jc w:val="both"/>
      </w:pPr>
      <w:r>
        <w:t>Трансмиссия. Назначение и классификация трансмиссий. Схемы трансмиссии. Механические трансмиссии. Понятие о гидромеханической трансмиссии. Типовые схемы сцеплений. Назначение, устройство, принцип работы сцеплений. Основные неисправности, их признаки и способы их устранения.</w:t>
      </w:r>
    </w:p>
    <w:p w:rsidR="00B52832" w:rsidRDefault="00B52832" w:rsidP="00B52832">
      <w:pPr>
        <w:pStyle w:val="a5"/>
        <w:spacing w:line="276" w:lineRule="auto"/>
        <w:ind w:firstLine="851"/>
        <w:jc w:val="both"/>
      </w:pPr>
      <w:r>
        <w:t>Коробки передач, раздаточные коробки, ходоуменьшители. Общие сведения и классификация коробок передач. Основные детали и элементы коробок передач. Назначение, устройство, принцип работы. Основные неисправности, их признаки и способы устранения.</w:t>
      </w:r>
    </w:p>
    <w:p w:rsidR="00B52832" w:rsidRDefault="00B52832" w:rsidP="00B52832">
      <w:pPr>
        <w:pStyle w:val="a5"/>
        <w:spacing w:line="276" w:lineRule="auto"/>
        <w:ind w:firstLine="851"/>
        <w:jc w:val="both"/>
      </w:pPr>
      <w:r>
        <w:t>Масла, применяемые для смазывания коробок передач, раздаточных коробок и ходоуменьшителей, их марки.</w:t>
      </w:r>
    </w:p>
    <w:p w:rsidR="00B52832" w:rsidRDefault="00B52832" w:rsidP="00B52832">
      <w:pPr>
        <w:pStyle w:val="a5"/>
        <w:spacing w:line="276" w:lineRule="auto"/>
        <w:ind w:firstLine="851"/>
        <w:jc w:val="both"/>
      </w:pPr>
      <w:r>
        <w:t>Промежуточные соединения и карданные передачи. Назначение, устройство, принцип работы. Основные неисправности, их признаки и способы устранения. Масла для смазывания промежуточных соединений карданных передач, их марки.</w:t>
      </w:r>
    </w:p>
    <w:p w:rsidR="00B52832" w:rsidRDefault="00B52832" w:rsidP="00B52832">
      <w:pPr>
        <w:pStyle w:val="a5"/>
        <w:spacing w:line="276" w:lineRule="auto"/>
        <w:ind w:firstLine="851"/>
        <w:jc w:val="both"/>
      </w:pPr>
      <w:r>
        <w:t>Ведущие мосты тракторов. Главная передача. Дифференциал и валы ведущих колес. Ведущие мосты колесных тракторов. Ведущие мосты гусеничных тракторов. Механизм поворота гусеничных тракторов. Приводы механизмов поворота гусеничных тракторов. Масла, применяемые для смазывания ведущих мостов тракторов, их марки.</w:t>
      </w:r>
    </w:p>
    <w:p w:rsidR="00B52832" w:rsidRDefault="00B52832" w:rsidP="00B52832">
      <w:pPr>
        <w:pStyle w:val="a5"/>
        <w:spacing w:line="276" w:lineRule="auto"/>
        <w:ind w:firstLine="851"/>
        <w:jc w:val="both"/>
      </w:pPr>
      <w:r>
        <w:t>Ходовая часть тракторов. Основные элементы ходовой части. Общие сведения о несущих системах. Назначение, устройство, принцип работы. Передние мосты колесного трактора. Подвески колесного трактора. Колесный движитель. Колеса.</w:t>
      </w:r>
      <w:r w:rsidR="00FD0FD2">
        <w:t xml:space="preserve"> Гусеничный движитель.</w:t>
      </w:r>
    </w:p>
    <w:p w:rsidR="00B52832" w:rsidRDefault="00B52832" w:rsidP="00B52832">
      <w:pPr>
        <w:pStyle w:val="a5"/>
        <w:spacing w:line="276" w:lineRule="auto"/>
        <w:ind w:firstLine="851"/>
        <w:jc w:val="both"/>
      </w:pPr>
      <w:r>
        <w:t>Масла и смазки, применяемые для смазывания гусеничных движителей, их марки.</w:t>
      </w:r>
    </w:p>
    <w:p w:rsidR="00B52832" w:rsidRDefault="00B52832" w:rsidP="00B52832">
      <w:pPr>
        <w:pStyle w:val="a5"/>
        <w:spacing w:line="276" w:lineRule="auto"/>
        <w:ind w:firstLine="851"/>
        <w:jc w:val="both"/>
      </w:pPr>
      <w:r>
        <w:t>Рулевое управление. Назначение, устройство и принцип работы. Основные неисправности и способы их устранения.</w:t>
      </w:r>
    </w:p>
    <w:p w:rsidR="00B52832" w:rsidRDefault="00B52832" w:rsidP="00B52832">
      <w:pPr>
        <w:pStyle w:val="a5"/>
        <w:spacing w:line="276" w:lineRule="auto"/>
        <w:ind w:firstLine="851"/>
        <w:jc w:val="both"/>
      </w:pPr>
      <w:r>
        <w:t>Тормозные системы колесных тракторов. Назначение, устройство, принцип работы. Основные неисправности и способы их устранения.</w:t>
      </w:r>
    </w:p>
    <w:p w:rsidR="00B52832" w:rsidRDefault="00B52832" w:rsidP="00B52832">
      <w:pPr>
        <w:pStyle w:val="a5"/>
        <w:spacing w:line="276" w:lineRule="auto"/>
        <w:ind w:firstLine="851"/>
        <w:jc w:val="both"/>
      </w:pPr>
      <w:r>
        <w:t>Гидроприводы тракторов. Механизм навески трактора. Назначение, устройство и принцип работы. Регулировка механизма навески. Основные неисправности и способы устранения.</w:t>
      </w:r>
    </w:p>
    <w:p w:rsidR="00B52832" w:rsidRDefault="00B52832" w:rsidP="00B52832">
      <w:pPr>
        <w:pStyle w:val="a5"/>
        <w:spacing w:line="276" w:lineRule="auto"/>
        <w:ind w:firstLine="851"/>
        <w:jc w:val="both"/>
      </w:pPr>
      <w:r>
        <w:t>Рабочие жидкости, применяемые в гидравлической системе, их марки.</w:t>
      </w:r>
    </w:p>
    <w:p w:rsidR="00B52832" w:rsidRDefault="00B52832" w:rsidP="00B52832">
      <w:pPr>
        <w:pStyle w:val="a5"/>
        <w:spacing w:line="276" w:lineRule="auto"/>
        <w:ind w:firstLine="851"/>
        <w:jc w:val="both"/>
      </w:pPr>
      <w:r>
        <w:t>Рабочее и вспомогательное оборудование. Вал отбора мощности (ВОМ). Механизм управления. Расположение ВОМ у изучаемых марок тракторов. Механизм включения ВОМ.</w:t>
      </w:r>
    </w:p>
    <w:p w:rsidR="00B52832" w:rsidRDefault="00B52832" w:rsidP="00B52832">
      <w:pPr>
        <w:pStyle w:val="a5"/>
        <w:spacing w:line="276" w:lineRule="auto"/>
        <w:ind w:firstLine="851"/>
        <w:jc w:val="both"/>
      </w:pPr>
      <w:r>
        <w:t>Кабина. Рабочее место тракториста, защита от шума и вибраций. Вентиляция кабины.</w:t>
      </w:r>
    </w:p>
    <w:p w:rsidR="00B52832" w:rsidRDefault="00B52832" w:rsidP="00B52832">
      <w:pPr>
        <w:pStyle w:val="a5"/>
        <w:spacing w:line="276" w:lineRule="auto"/>
        <w:ind w:firstLine="851"/>
        <w:jc w:val="both"/>
      </w:pPr>
      <w:r>
        <w:t>Влияние технического состояния дополнительного оборудования на безопасность движения.</w:t>
      </w:r>
    </w:p>
    <w:p w:rsidR="00B52832" w:rsidRDefault="00B52832" w:rsidP="00B52832">
      <w:pPr>
        <w:pStyle w:val="a5"/>
        <w:spacing w:line="276" w:lineRule="auto"/>
        <w:ind w:firstLine="851"/>
        <w:jc w:val="both"/>
      </w:pPr>
      <w:r>
        <w:t>Тракторные прицепы. Устройство, назначение и техническая характеристика прицепа. Основные требования безопасности при работе с прицепными приспособлениями и устройствами.</w:t>
      </w:r>
    </w:p>
    <w:p w:rsidR="00B52832" w:rsidRDefault="00B52832" w:rsidP="00B52832">
      <w:pPr>
        <w:pStyle w:val="a5"/>
        <w:spacing w:line="276" w:lineRule="auto"/>
        <w:ind w:firstLine="851"/>
        <w:jc w:val="both"/>
      </w:pPr>
    </w:p>
    <w:p w:rsidR="00B52832" w:rsidRDefault="00685481" w:rsidP="00B52832">
      <w:pPr>
        <w:pStyle w:val="a5"/>
        <w:spacing w:line="276" w:lineRule="auto"/>
        <w:ind w:firstLine="851"/>
        <w:jc w:val="both"/>
      </w:pPr>
      <w:r w:rsidRPr="00E34B41">
        <w:rPr>
          <w:b/>
        </w:rPr>
        <w:t>4. Электрооборудование</w:t>
      </w:r>
    </w:p>
    <w:p w:rsidR="00B52832" w:rsidRDefault="00B52832" w:rsidP="00B52832">
      <w:pPr>
        <w:pStyle w:val="a5"/>
        <w:spacing w:line="276" w:lineRule="auto"/>
        <w:ind w:firstLine="851"/>
        <w:jc w:val="both"/>
      </w:pPr>
      <w:r>
        <w:lastRenderedPageBreak/>
        <w:t>Источники электрической энергии. Назначение, устройство, принцип работы. Основные неисправности, их признаки и способы устранения.</w:t>
      </w:r>
    </w:p>
    <w:p w:rsidR="00B52832" w:rsidRDefault="00B52832" w:rsidP="00B52832">
      <w:pPr>
        <w:pStyle w:val="a5"/>
        <w:spacing w:line="276" w:lineRule="auto"/>
        <w:ind w:firstLine="851"/>
        <w:jc w:val="both"/>
      </w:pPr>
      <w:r>
        <w:t>Система зажигания. Назначение, устройство, принцип работы. Основные неисправности, их признаки и способы устранения.</w:t>
      </w:r>
    </w:p>
    <w:p w:rsidR="00B52832" w:rsidRDefault="00B52832" w:rsidP="00B52832">
      <w:pPr>
        <w:pStyle w:val="a5"/>
        <w:spacing w:line="276" w:lineRule="auto"/>
        <w:ind w:firstLine="851"/>
        <w:jc w:val="both"/>
      </w:pPr>
      <w:r>
        <w:t>Электрические стартеры и пусковые подогреватели. Назначение, устройство, принцип работы. Основные неисправности, их признаки и способы устранения.</w:t>
      </w:r>
    </w:p>
    <w:p w:rsidR="00B52832" w:rsidRDefault="00B52832" w:rsidP="00B52832">
      <w:pPr>
        <w:pStyle w:val="a5"/>
        <w:spacing w:line="276" w:lineRule="auto"/>
        <w:ind w:firstLine="851"/>
        <w:jc w:val="both"/>
      </w:pPr>
      <w:r>
        <w:t>Приборы освещения и контроля, вспомогательное оборудование. Назначение, устройство, принцип работы. Основные неисправности, их признаки и способы устранения.</w:t>
      </w:r>
    </w:p>
    <w:p w:rsidR="00B52832" w:rsidRDefault="00B52832" w:rsidP="00B52832">
      <w:pPr>
        <w:pStyle w:val="a5"/>
        <w:spacing w:line="276" w:lineRule="auto"/>
        <w:ind w:firstLine="851"/>
        <w:jc w:val="both"/>
      </w:pPr>
      <w:r>
        <w:t>Схемы электрооборудования тракторов.</w:t>
      </w:r>
    </w:p>
    <w:p w:rsidR="00685481" w:rsidRPr="00F914AB" w:rsidRDefault="00685481" w:rsidP="00FD0FD2">
      <w:pPr>
        <w:pStyle w:val="a5"/>
        <w:spacing w:line="276" w:lineRule="auto"/>
        <w:ind w:firstLine="709"/>
        <w:jc w:val="both"/>
      </w:pPr>
    </w:p>
    <w:p w:rsidR="00B52832" w:rsidRDefault="00FD0FD2" w:rsidP="0044666D">
      <w:pPr>
        <w:pStyle w:val="1"/>
        <w:jc w:val="center"/>
        <w:rPr>
          <w:rFonts w:ascii="Times New Roman" w:hAnsi="Times New Roman" w:cs="Times New Roman"/>
          <w:b/>
          <w:color w:val="auto"/>
          <w:sz w:val="28"/>
          <w:szCs w:val="28"/>
        </w:rPr>
      </w:pPr>
      <w:bookmarkStart w:id="4" w:name="_Toc43479404"/>
      <w:r w:rsidRPr="0044666D">
        <w:rPr>
          <w:rFonts w:ascii="Times New Roman" w:hAnsi="Times New Roman" w:cs="Times New Roman"/>
          <w:b/>
          <w:color w:val="auto"/>
          <w:sz w:val="28"/>
          <w:szCs w:val="28"/>
          <w:lang w:val="en-US"/>
        </w:rPr>
        <w:t>IV</w:t>
      </w:r>
      <w:r w:rsidRPr="0044666D">
        <w:rPr>
          <w:rFonts w:ascii="Times New Roman" w:hAnsi="Times New Roman" w:cs="Times New Roman"/>
          <w:b/>
          <w:color w:val="auto"/>
          <w:sz w:val="28"/>
          <w:szCs w:val="28"/>
        </w:rPr>
        <w:t>. Тематический план и программа лабораторно - практических занятий по предмету «Устройство».</w:t>
      </w:r>
      <w:bookmarkEnd w:id="4"/>
    </w:p>
    <w:p w:rsidR="0044666D" w:rsidRPr="0044666D" w:rsidRDefault="0044666D" w:rsidP="0044666D"/>
    <w:p w:rsidR="00FD0FD2" w:rsidRDefault="00FD0FD2" w:rsidP="00FD0FD2">
      <w:pPr>
        <w:pStyle w:val="a5"/>
        <w:spacing w:line="276" w:lineRule="auto"/>
        <w:ind w:firstLine="709"/>
        <w:jc w:val="both"/>
      </w:pPr>
      <w:r>
        <w:t>Тематический план.</w:t>
      </w:r>
    </w:p>
    <w:p w:rsidR="0044666D" w:rsidRDefault="0044666D" w:rsidP="00FD0FD2">
      <w:pPr>
        <w:pStyle w:val="a5"/>
        <w:spacing w:line="276" w:lineRule="auto"/>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0"/>
        <w:gridCol w:w="7492"/>
        <w:gridCol w:w="1620"/>
      </w:tblGrid>
      <w:tr w:rsidR="00FD0FD2" w:rsidTr="00761D7D">
        <w:tc>
          <w:tcPr>
            <w:tcW w:w="49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N п/п</w:t>
            </w:r>
          </w:p>
        </w:tc>
        <w:tc>
          <w:tcPr>
            <w:tcW w:w="7492"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Темы</w:t>
            </w:r>
          </w:p>
        </w:tc>
        <w:tc>
          <w:tcPr>
            <w:tcW w:w="162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Количество часов</w:t>
            </w:r>
          </w:p>
        </w:tc>
      </w:tr>
      <w:tr w:rsidR="00FD0FD2" w:rsidTr="00761D7D">
        <w:tc>
          <w:tcPr>
            <w:tcW w:w="49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1.</w:t>
            </w:r>
          </w:p>
        </w:tc>
        <w:tc>
          <w:tcPr>
            <w:tcW w:w="7492" w:type="dxa"/>
            <w:tcBorders>
              <w:top w:val="single" w:sz="4" w:space="0" w:color="auto"/>
              <w:left w:val="single" w:sz="4" w:space="0" w:color="auto"/>
              <w:bottom w:val="single" w:sz="4" w:space="0" w:color="auto"/>
              <w:right w:val="single" w:sz="4" w:space="0" w:color="auto"/>
            </w:tcBorders>
          </w:tcPr>
          <w:p w:rsidR="00FD0FD2" w:rsidRDefault="00EA433A" w:rsidP="00EA433A">
            <w:pPr>
              <w:pStyle w:val="ConsPlusNormal"/>
            </w:pPr>
            <w:r>
              <w:t>Кривошипно-шатунный механизм</w:t>
            </w:r>
          </w:p>
        </w:tc>
        <w:tc>
          <w:tcPr>
            <w:tcW w:w="162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3</w:t>
            </w:r>
          </w:p>
        </w:tc>
      </w:tr>
      <w:tr w:rsidR="00FD0FD2" w:rsidTr="00761D7D">
        <w:tc>
          <w:tcPr>
            <w:tcW w:w="49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2.</w:t>
            </w:r>
          </w:p>
        </w:tc>
        <w:tc>
          <w:tcPr>
            <w:tcW w:w="7492" w:type="dxa"/>
            <w:tcBorders>
              <w:top w:val="single" w:sz="4" w:space="0" w:color="auto"/>
              <w:left w:val="single" w:sz="4" w:space="0" w:color="auto"/>
              <w:bottom w:val="single" w:sz="4" w:space="0" w:color="auto"/>
              <w:right w:val="single" w:sz="4" w:space="0" w:color="auto"/>
            </w:tcBorders>
          </w:tcPr>
          <w:p w:rsidR="00FD0FD2" w:rsidRDefault="00EA433A" w:rsidP="00EA433A">
            <w:pPr>
              <w:pStyle w:val="ConsPlusNormal"/>
            </w:pPr>
            <w:r>
              <w:t>Распределительный механизм</w:t>
            </w:r>
          </w:p>
        </w:tc>
        <w:tc>
          <w:tcPr>
            <w:tcW w:w="162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3</w:t>
            </w:r>
          </w:p>
        </w:tc>
      </w:tr>
      <w:tr w:rsidR="00FD0FD2" w:rsidTr="00761D7D">
        <w:tc>
          <w:tcPr>
            <w:tcW w:w="49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3.</w:t>
            </w:r>
          </w:p>
        </w:tc>
        <w:tc>
          <w:tcPr>
            <w:tcW w:w="7492" w:type="dxa"/>
            <w:tcBorders>
              <w:top w:val="single" w:sz="4" w:space="0" w:color="auto"/>
              <w:left w:val="single" w:sz="4" w:space="0" w:color="auto"/>
              <w:bottom w:val="single" w:sz="4" w:space="0" w:color="auto"/>
              <w:right w:val="single" w:sz="4" w:space="0" w:color="auto"/>
            </w:tcBorders>
          </w:tcPr>
          <w:p w:rsidR="00FD0FD2" w:rsidRDefault="00EA433A" w:rsidP="00EA433A">
            <w:pPr>
              <w:pStyle w:val="ConsPlusNormal"/>
            </w:pPr>
            <w:r>
              <w:t>Система охлаждения</w:t>
            </w:r>
          </w:p>
        </w:tc>
        <w:tc>
          <w:tcPr>
            <w:tcW w:w="162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3</w:t>
            </w:r>
          </w:p>
        </w:tc>
      </w:tr>
      <w:tr w:rsidR="00FD0FD2" w:rsidTr="00761D7D">
        <w:tc>
          <w:tcPr>
            <w:tcW w:w="49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4.</w:t>
            </w:r>
          </w:p>
        </w:tc>
        <w:tc>
          <w:tcPr>
            <w:tcW w:w="7492" w:type="dxa"/>
            <w:tcBorders>
              <w:top w:val="single" w:sz="4" w:space="0" w:color="auto"/>
              <w:left w:val="single" w:sz="4" w:space="0" w:color="auto"/>
              <w:bottom w:val="single" w:sz="4" w:space="0" w:color="auto"/>
              <w:right w:val="single" w:sz="4" w:space="0" w:color="auto"/>
            </w:tcBorders>
          </w:tcPr>
          <w:p w:rsidR="00FD0FD2" w:rsidRDefault="00EA433A" w:rsidP="00EA433A">
            <w:pPr>
              <w:pStyle w:val="ConsPlusNormal"/>
            </w:pPr>
            <w:r>
              <w:t>Смазочная система</w:t>
            </w:r>
          </w:p>
        </w:tc>
        <w:tc>
          <w:tcPr>
            <w:tcW w:w="162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6</w:t>
            </w:r>
          </w:p>
        </w:tc>
      </w:tr>
      <w:tr w:rsidR="00FD0FD2" w:rsidTr="00761D7D">
        <w:tc>
          <w:tcPr>
            <w:tcW w:w="49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5.</w:t>
            </w:r>
          </w:p>
        </w:tc>
        <w:tc>
          <w:tcPr>
            <w:tcW w:w="7492" w:type="dxa"/>
            <w:tcBorders>
              <w:top w:val="single" w:sz="4" w:space="0" w:color="auto"/>
              <w:left w:val="single" w:sz="4" w:space="0" w:color="auto"/>
              <w:bottom w:val="single" w:sz="4" w:space="0" w:color="auto"/>
              <w:right w:val="single" w:sz="4" w:space="0" w:color="auto"/>
            </w:tcBorders>
          </w:tcPr>
          <w:p w:rsidR="00FD0FD2" w:rsidRDefault="00EA433A" w:rsidP="00EA433A">
            <w:pPr>
              <w:pStyle w:val="ConsPlusNormal"/>
            </w:pPr>
            <w:r>
              <w:t>Система питания</w:t>
            </w:r>
          </w:p>
        </w:tc>
        <w:tc>
          <w:tcPr>
            <w:tcW w:w="162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3</w:t>
            </w:r>
          </w:p>
        </w:tc>
      </w:tr>
      <w:tr w:rsidR="00FD0FD2" w:rsidTr="00761D7D">
        <w:tc>
          <w:tcPr>
            <w:tcW w:w="49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6.</w:t>
            </w:r>
          </w:p>
        </w:tc>
        <w:tc>
          <w:tcPr>
            <w:tcW w:w="7492" w:type="dxa"/>
            <w:tcBorders>
              <w:top w:val="single" w:sz="4" w:space="0" w:color="auto"/>
              <w:left w:val="single" w:sz="4" w:space="0" w:color="auto"/>
              <w:bottom w:val="single" w:sz="4" w:space="0" w:color="auto"/>
              <w:right w:val="single" w:sz="4" w:space="0" w:color="auto"/>
            </w:tcBorders>
          </w:tcPr>
          <w:p w:rsidR="00FD0FD2" w:rsidRDefault="00EA433A" w:rsidP="00EA433A">
            <w:pPr>
              <w:pStyle w:val="ConsPlusNormal"/>
            </w:pPr>
            <w:r>
              <w:t>Сцепление</w:t>
            </w:r>
          </w:p>
        </w:tc>
        <w:tc>
          <w:tcPr>
            <w:tcW w:w="162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6</w:t>
            </w:r>
          </w:p>
        </w:tc>
      </w:tr>
      <w:tr w:rsidR="00FD0FD2" w:rsidTr="00761D7D">
        <w:tc>
          <w:tcPr>
            <w:tcW w:w="49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7.</w:t>
            </w:r>
          </w:p>
        </w:tc>
        <w:tc>
          <w:tcPr>
            <w:tcW w:w="7492" w:type="dxa"/>
            <w:tcBorders>
              <w:top w:val="single" w:sz="4" w:space="0" w:color="auto"/>
              <w:left w:val="single" w:sz="4" w:space="0" w:color="auto"/>
              <w:bottom w:val="single" w:sz="4" w:space="0" w:color="auto"/>
              <w:right w:val="single" w:sz="4" w:space="0" w:color="auto"/>
            </w:tcBorders>
          </w:tcPr>
          <w:p w:rsidR="00FD0FD2" w:rsidRDefault="00EA433A" w:rsidP="00EA433A">
            <w:pPr>
              <w:pStyle w:val="ConsPlusNormal"/>
            </w:pPr>
            <w:r>
              <w:t>Коробки переменных передач</w:t>
            </w:r>
          </w:p>
        </w:tc>
        <w:tc>
          <w:tcPr>
            <w:tcW w:w="162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6</w:t>
            </w:r>
          </w:p>
        </w:tc>
      </w:tr>
      <w:tr w:rsidR="00FD0FD2" w:rsidTr="00761D7D">
        <w:tc>
          <w:tcPr>
            <w:tcW w:w="49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8.</w:t>
            </w:r>
          </w:p>
        </w:tc>
        <w:tc>
          <w:tcPr>
            <w:tcW w:w="7492"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pPr>
            <w:r>
              <w:t>Ведущие мосты колесных</w:t>
            </w:r>
            <w:r w:rsidR="00EA433A">
              <w:t xml:space="preserve"> и гусеничных</w:t>
            </w:r>
            <w:r>
              <w:t xml:space="preserve"> тракторов</w:t>
            </w:r>
          </w:p>
        </w:tc>
        <w:tc>
          <w:tcPr>
            <w:tcW w:w="162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6</w:t>
            </w:r>
          </w:p>
        </w:tc>
      </w:tr>
      <w:tr w:rsidR="00FD0FD2" w:rsidTr="00761D7D">
        <w:tc>
          <w:tcPr>
            <w:tcW w:w="49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9.</w:t>
            </w:r>
          </w:p>
        </w:tc>
        <w:tc>
          <w:tcPr>
            <w:tcW w:w="7492"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pPr>
            <w:r>
              <w:t>Ходовая часть, рулевое управление колесных</w:t>
            </w:r>
            <w:r w:rsidR="00EA433A">
              <w:t xml:space="preserve"> и гусеничных</w:t>
            </w:r>
            <w:r>
              <w:t xml:space="preserve"> тракторов</w:t>
            </w:r>
          </w:p>
        </w:tc>
        <w:tc>
          <w:tcPr>
            <w:tcW w:w="162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6</w:t>
            </w:r>
          </w:p>
        </w:tc>
      </w:tr>
      <w:tr w:rsidR="00FD0FD2" w:rsidTr="00761D7D">
        <w:tc>
          <w:tcPr>
            <w:tcW w:w="49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10.</w:t>
            </w:r>
          </w:p>
        </w:tc>
        <w:tc>
          <w:tcPr>
            <w:tcW w:w="7492"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pPr>
            <w:r>
              <w:t>Тормозные системы колесных</w:t>
            </w:r>
            <w:r w:rsidR="00EA433A">
              <w:t xml:space="preserve"> и гусеничных</w:t>
            </w:r>
            <w:r>
              <w:t xml:space="preserve"> тракторов</w:t>
            </w:r>
          </w:p>
        </w:tc>
        <w:tc>
          <w:tcPr>
            <w:tcW w:w="162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6</w:t>
            </w:r>
          </w:p>
        </w:tc>
      </w:tr>
      <w:tr w:rsidR="00FD0FD2" w:rsidTr="00761D7D">
        <w:tc>
          <w:tcPr>
            <w:tcW w:w="49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11.</w:t>
            </w:r>
          </w:p>
        </w:tc>
        <w:tc>
          <w:tcPr>
            <w:tcW w:w="7492"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pPr>
            <w:r>
              <w:t>Гидропривод и рабочее оборудование тракторов</w:t>
            </w:r>
          </w:p>
        </w:tc>
        <w:tc>
          <w:tcPr>
            <w:tcW w:w="162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3</w:t>
            </w:r>
          </w:p>
        </w:tc>
      </w:tr>
      <w:tr w:rsidR="00FD0FD2" w:rsidTr="00761D7D">
        <w:tc>
          <w:tcPr>
            <w:tcW w:w="49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12.</w:t>
            </w:r>
          </w:p>
        </w:tc>
        <w:tc>
          <w:tcPr>
            <w:tcW w:w="7492"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pPr>
            <w:r>
              <w:t>Электрооборудование тракторов</w:t>
            </w:r>
          </w:p>
        </w:tc>
        <w:tc>
          <w:tcPr>
            <w:tcW w:w="162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6</w:t>
            </w:r>
          </w:p>
        </w:tc>
      </w:tr>
      <w:tr w:rsidR="00FD0FD2" w:rsidTr="00761D7D">
        <w:tc>
          <w:tcPr>
            <w:tcW w:w="49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13.</w:t>
            </w:r>
          </w:p>
        </w:tc>
        <w:tc>
          <w:tcPr>
            <w:tcW w:w="7492"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pPr>
            <w:r>
              <w:t>Тракторные прицепы</w:t>
            </w:r>
          </w:p>
        </w:tc>
        <w:tc>
          <w:tcPr>
            <w:tcW w:w="162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3</w:t>
            </w:r>
          </w:p>
        </w:tc>
      </w:tr>
      <w:tr w:rsidR="00FD0FD2" w:rsidTr="00761D7D">
        <w:tc>
          <w:tcPr>
            <w:tcW w:w="49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pPr>
          </w:p>
        </w:tc>
        <w:tc>
          <w:tcPr>
            <w:tcW w:w="7492"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pPr>
            <w:r>
              <w:t>Итого</w:t>
            </w:r>
          </w:p>
        </w:tc>
        <w:tc>
          <w:tcPr>
            <w:tcW w:w="1620" w:type="dxa"/>
            <w:tcBorders>
              <w:top w:val="single" w:sz="4" w:space="0" w:color="auto"/>
              <w:left w:val="single" w:sz="4" w:space="0" w:color="auto"/>
              <w:bottom w:val="single" w:sz="4" w:space="0" w:color="auto"/>
              <w:right w:val="single" w:sz="4" w:space="0" w:color="auto"/>
            </w:tcBorders>
          </w:tcPr>
          <w:p w:rsidR="00FD0FD2" w:rsidRDefault="00FD0FD2" w:rsidP="00761D7D">
            <w:pPr>
              <w:pStyle w:val="ConsPlusNormal"/>
              <w:jc w:val="center"/>
            </w:pPr>
            <w:r>
              <w:t>60</w:t>
            </w:r>
          </w:p>
        </w:tc>
      </w:tr>
    </w:tbl>
    <w:p w:rsidR="00FD0FD2" w:rsidRDefault="00FD0FD2" w:rsidP="00FD0FD2">
      <w:pPr>
        <w:pStyle w:val="a5"/>
        <w:spacing w:line="276" w:lineRule="auto"/>
        <w:ind w:firstLine="709"/>
        <w:jc w:val="both"/>
      </w:pPr>
    </w:p>
    <w:p w:rsidR="00144317" w:rsidRPr="00144317" w:rsidRDefault="00144317" w:rsidP="00144317">
      <w:pPr>
        <w:pStyle w:val="a5"/>
        <w:spacing w:line="276" w:lineRule="auto"/>
        <w:ind w:firstLine="851"/>
        <w:jc w:val="both"/>
      </w:pPr>
      <w:r w:rsidRPr="00144317">
        <w:t>Программа</w:t>
      </w:r>
    </w:p>
    <w:p w:rsidR="00144317" w:rsidRPr="00144317" w:rsidRDefault="00144317" w:rsidP="00144317">
      <w:pPr>
        <w:pStyle w:val="a5"/>
        <w:spacing w:line="276" w:lineRule="auto"/>
        <w:ind w:firstLine="851"/>
        <w:jc w:val="both"/>
      </w:pPr>
    </w:p>
    <w:p w:rsidR="00144317" w:rsidRPr="00144317" w:rsidRDefault="00144317" w:rsidP="00144317">
      <w:pPr>
        <w:pStyle w:val="a5"/>
        <w:spacing w:line="276" w:lineRule="auto"/>
        <w:ind w:firstLine="851"/>
        <w:jc w:val="both"/>
      </w:pPr>
      <w:r w:rsidRPr="00144317">
        <w:t xml:space="preserve">Основная цель лабораторно-практических занятий по предмету "Устройство тракторов" - углубление и закрепление знаний, полученных на теоретических занятиях, а </w:t>
      </w:r>
      <w:r w:rsidRPr="00144317">
        <w:lastRenderedPageBreak/>
        <w:t>также приобретение первоначальных умений выполнять разборочно-сборочные работы и основные эксплуатационные регулировки.</w:t>
      </w:r>
    </w:p>
    <w:p w:rsidR="00144317" w:rsidRPr="00144317" w:rsidRDefault="00144317" w:rsidP="00144317">
      <w:pPr>
        <w:pStyle w:val="a5"/>
        <w:spacing w:line="276" w:lineRule="auto"/>
        <w:ind w:firstLine="851"/>
        <w:jc w:val="both"/>
      </w:pPr>
      <w:r w:rsidRPr="00144317">
        <w:t>При организации и проведении лабораторно-практических занятий следует соблюдать следующий порядок выполнения заданий:</w:t>
      </w:r>
    </w:p>
    <w:p w:rsidR="00144317" w:rsidRPr="00144317" w:rsidRDefault="00144317" w:rsidP="00144317">
      <w:pPr>
        <w:pStyle w:val="a5"/>
        <w:spacing w:line="276" w:lineRule="auto"/>
        <w:ind w:firstLine="851"/>
        <w:jc w:val="both"/>
      </w:pPr>
      <w:r w:rsidRPr="00144317">
        <w:t>- ознакомление с организацией рабочего места, правилами безопасности, оборудованием и инструментами, подъемно-транспортными устройствами, инструкционно-технологическими картами;</w:t>
      </w:r>
    </w:p>
    <w:p w:rsidR="00144317" w:rsidRPr="00144317" w:rsidRDefault="00144317" w:rsidP="00144317">
      <w:pPr>
        <w:pStyle w:val="a5"/>
        <w:spacing w:line="276" w:lineRule="auto"/>
        <w:ind w:firstLine="851"/>
        <w:jc w:val="both"/>
      </w:pPr>
      <w:r w:rsidRPr="00144317">
        <w:t>- полная или частичная разборка машины или сборочной единицы;</w:t>
      </w:r>
    </w:p>
    <w:p w:rsidR="00144317" w:rsidRPr="00144317" w:rsidRDefault="00144317" w:rsidP="00144317">
      <w:pPr>
        <w:pStyle w:val="a5"/>
        <w:spacing w:line="276" w:lineRule="auto"/>
        <w:ind w:firstLine="851"/>
        <w:jc w:val="both"/>
      </w:pPr>
      <w:r w:rsidRPr="00144317">
        <w:t>- изучение взаимодействия деталей, их смазывание;</w:t>
      </w:r>
    </w:p>
    <w:p w:rsidR="00144317" w:rsidRPr="00144317" w:rsidRDefault="00144317" w:rsidP="00144317">
      <w:pPr>
        <w:pStyle w:val="a5"/>
        <w:spacing w:line="276" w:lineRule="auto"/>
        <w:ind w:firstLine="851"/>
        <w:jc w:val="both"/>
      </w:pPr>
      <w:r w:rsidRPr="00144317">
        <w:t>- изучение возможных дефектов деталей и их влияние на работу сборочной единицы;</w:t>
      </w:r>
    </w:p>
    <w:p w:rsidR="00144317" w:rsidRPr="00144317" w:rsidRDefault="00144317" w:rsidP="00144317">
      <w:pPr>
        <w:pStyle w:val="a5"/>
        <w:spacing w:line="276" w:lineRule="auto"/>
        <w:ind w:firstLine="851"/>
        <w:jc w:val="both"/>
      </w:pPr>
      <w:r w:rsidRPr="00144317">
        <w:t>- изучение технологических и эксплуатационных регулировок, обеспечивающих надежную работу сборочных единиц в процессе их эксплуатации;</w:t>
      </w:r>
    </w:p>
    <w:p w:rsidR="00144317" w:rsidRPr="00144317" w:rsidRDefault="00144317" w:rsidP="00144317">
      <w:pPr>
        <w:pStyle w:val="a5"/>
        <w:spacing w:line="276" w:lineRule="auto"/>
        <w:ind w:firstLine="851"/>
        <w:jc w:val="both"/>
      </w:pPr>
      <w:r w:rsidRPr="00144317">
        <w:t>- сборка составных частей и машины в целом, проверка правильности сборки;</w:t>
      </w:r>
    </w:p>
    <w:p w:rsidR="00144317" w:rsidRPr="00144317" w:rsidRDefault="00144317" w:rsidP="00144317">
      <w:pPr>
        <w:pStyle w:val="a5"/>
        <w:spacing w:line="276" w:lineRule="auto"/>
        <w:ind w:firstLine="851"/>
        <w:jc w:val="both"/>
      </w:pPr>
      <w:r w:rsidRPr="00144317">
        <w:t>- уборка и сдача рабочего места.</w:t>
      </w:r>
    </w:p>
    <w:p w:rsidR="00144317" w:rsidRPr="00144317" w:rsidRDefault="00144317" w:rsidP="00144317">
      <w:pPr>
        <w:pStyle w:val="a5"/>
        <w:spacing w:line="276" w:lineRule="auto"/>
        <w:ind w:firstLine="851"/>
        <w:jc w:val="both"/>
      </w:pPr>
      <w:r w:rsidRPr="00144317">
        <w:t>Степень полноты сборки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инструкционно-технологических картах. В тех случаях, когда разборочно-сборочные работы трудоемки и учебного времени занятия для выполнения задания недостаточно, рекомендуется иметь на рабочих местах частично разобранные и подготовленные для изучения сборочные единицы.</w:t>
      </w:r>
    </w:p>
    <w:p w:rsidR="00144317" w:rsidRPr="00144317" w:rsidRDefault="00144317" w:rsidP="00144317">
      <w:pPr>
        <w:pStyle w:val="a5"/>
        <w:spacing w:line="276" w:lineRule="auto"/>
        <w:ind w:firstLine="851"/>
        <w:jc w:val="both"/>
      </w:pPr>
    </w:p>
    <w:p w:rsidR="00144317" w:rsidRPr="00E34B41" w:rsidRDefault="00685481" w:rsidP="00144317">
      <w:pPr>
        <w:pStyle w:val="a5"/>
        <w:spacing w:line="276" w:lineRule="auto"/>
        <w:ind w:firstLine="851"/>
        <w:jc w:val="both"/>
        <w:rPr>
          <w:b/>
        </w:rPr>
      </w:pPr>
      <w:r w:rsidRPr="00E34B41">
        <w:rPr>
          <w:b/>
        </w:rPr>
        <w:t>Задание 1. Кривошипно-шатунный механизм</w:t>
      </w:r>
      <w:r w:rsidR="00EA433A" w:rsidRPr="00E34B41">
        <w:rPr>
          <w:b/>
        </w:rPr>
        <w:t>.</w:t>
      </w:r>
    </w:p>
    <w:p w:rsidR="00144317" w:rsidRPr="00144317" w:rsidRDefault="00144317" w:rsidP="00144317">
      <w:pPr>
        <w:pStyle w:val="a5"/>
        <w:spacing w:line="276" w:lineRule="auto"/>
        <w:ind w:firstLine="851"/>
        <w:jc w:val="both"/>
      </w:pPr>
      <w:r w:rsidRPr="00144317">
        <w:t>Головка цилиндров, блок-катер, прокладка. Гильза цилиндров, поршень, поршневые кольца и палец. Шатун с подшипниками. Коленчатый вал, коренные подшипники. Маховик. Уравновешивающий механизм.</w:t>
      </w:r>
    </w:p>
    <w:p w:rsidR="00144317" w:rsidRPr="00144317" w:rsidRDefault="00144317" w:rsidP="00144317">
      <w:pPr>
        <w:pStyle w:val="a5"/>
        <w:spacing w:line="276" w:lineRule="auto"/>
        <w:ind w:firstLine="851"/>
        <w:jc w:val="both"/>
      </w:pPr>
    </w:p>
    <w:p w:rsidR="00144317" w:rsidRPr="00E34B41" w:rsidRDefault="00144317" w:rsidP="00144317">
      <w:pPr>
        <w:pStyle w:val="a5"/>
        <w:spacing w:line="276" w:lineRule="auto"/>
        <w:ind w:firstLine="851"/>
        <w:jc w:val="both"/>
        <w:rPr>
          <w:b/>
        </w:rPr>
      </w:pPr>
      <w:r w:rsidRPr="00E34B41">
        <w:rPr>
          <w:b/>
        </w:rPr>
        <w:t xml:space="preserve">2. </w:t>
      </w:r>
      <w:r w:rsidR="00EA433A" w:rsidRPr="00E34B41">
        <w:rPr>
          <w:b/>
        </w:rPr>
        <w:t>Распределительный механизм.</w:t>
      </w:r>
    </w:p>
    <w:p w:rsidR="00144317" w:rsidRPr="00144317" w:rsidRDefault="00144317" w:rsidP="00144317">
      <w:pPr>
        <w:pStyle w:val="a5"/>
        <w:spacing w:line="276" w:lineRule="auto"/>
        <w:ind w:firstLine="851"/>
        <w:jc w:val="both"/>
      </w:pPr>
      <w:r w:rsidRPr="00144317">
        <w:t>Корпус распределительных шестерен, его крышки, корпус уплотнения.</w:t>
      </w:r>
    </w:p>
    <w:p w:rsidR="00144317" w:rsidRPr="00144317" w:rsidRDefault="00144317" w:rsidP="00144317">
      <w:pPr>
        <w:pStyle w:val="a5"/>
        <w:spacing w:line="276" w:lineRule="auto"/>
        <w:ind w:firstLine="851"/>
        <w:jc w:val="both"/>
      </w:pPr>
      <w:r w:rsidRPr="00144317">
        <w:t>Коромысла со стойками, клапаны, гнезда головки цилиндров, клапанный механизм. Декомпрессионный механизм. Распределительный вал, толкатели, штанги толкателей.</w:t>
      </w:r>
    </w:p>
    <w:p w:rsidR="00144317" w:rsidRPr="00144317" w:rsidRDefault="00144317" w:rsidP="00144317">
      <w:pPr>
        <w:pStyle w:val="a5"/>
        <w:spacing w:line="276" w:lineRule="auto"/>
        <w:ind w:firstLine="851"/>
        <w:jc w:val="both"/>
      </w:pPr>
      <w:r w:rsidRPr="00144317">
        <w:t>Установка распределительных шестерен по меткам.</w:t>
      </w:r>
    </w:p>
    <w:p w:rsidR="00144317" w:rsidRPr="00144317" w:rsidRDefault="00144317" w:rsidP="00144317">
      <w:pPr>
        <w:pStyle w:val="a5"/>
        <w:spacing w:line="276" w:lineRule="auto"/>
        <w:ind w:firstLine="851"/>
        <w:jc w:val="both"/>
      </w:pPr>
      <w:r w:rsidRPr="00144317">
        <w:t>Регулировка клапанов.</w:t>
      </w:r>
    </w:p>
    <w:p w:rsidR="00144317" w:rsidRPr="00144317" w:rsidRDefault="00144317" w:rsidP="00144317">
      <w:pPr>
        <w:pStyle w:val="a5"/>
        <w:spacing w:line="276" w:lineRule="auto"/>
        <w:ind w:firstLine="851"/>
        <w:jc w:val="both"/>
      </w:pPr>
    </w:p>
    <w:p w:rsidR="00144317" w:rsidRPr="00E34B41" w:rsidRDefault="00144317" w:rsidP="00144317">
      <w:pPr>
        <w:pStyle w:val="a5"/>
        <w:spacing w:line="276" w:lineRule="auto"/>
        <w:ind w:firstLine="851"/>
        <w:jc w:val="both"/>
        <w:rPr>
          <w:b/>
        </w:rPr>
      </w:pPr>
      <w:r w:rsidRPr="00E34B41">
        <w:rPr>
          <w:b/>
        </w:rPr>
        <w:t xml:space="preserve">3. </w:t>
      </w:r>
      <w:r w:rsidR="00EA433A" w:rsidRPr="00E34B41">
        <w:rPr>
          <w:b/>
        </w:rPr>
        <w:t>Система охлаждения</w:t>
      </w:r>
    </w:p>
    <w:p w:rsidR="00144317" w:rsidRPr="00144317" w:rsidRDefault="00144317" w:rsidP="00144317">
      <w:pPr>
        <w:pStyle w:val="a5"/>
        <w:spacing w:line="276" w:lineRule="auto"/>
        <w:ind w:firstLine="851"/>
        <w:jc w:val="both"/>
      </w:pPr>
      <w:r w:rsidRPr="00144317">
        <w:t>Системы жидкостного охлаждения, их общая схема. Радиатор, вентилятор, водяной насос. Рабочие жидкости.</w:t>
      </w:r>
    </w:p>
    <w:p w:rsidR="00144317" w:rsidRPr="00144317" w:rsidRDefault="00144317" w:rsidP="00144317">
      <w:pPr>
        <w:pStyle w:val="a5"/>
        <w:spacing w:line="276" w:lineRule="auto"/>
        <w:ind w:firstLine="851"/>
        <w:jc w:val="both"/>
      </w:pPr>
      <w:r w:rsidRPr="00144317">
        <w:t>Система воздушного охлаждения. Вентилятор.</w:t>
      </w:r>
    </w:p>
    <w:p w:rsidR="00144317" w:rsidRPr="00144317" w:rsidRDefault="00144317" w:rsidP="00144317">
      <w:pPr>
        <w:pStyle w:val="a5"/>
        <w:spacing w:line="276" w:lineRule="auto"/>
        <w:ind w:firstLine="851"/>
        <w:jc w:val="both"/>
      </w:pPr>
    </w:p>
    <w:p w:rsidR="00144317" w:rsidRPr="00E34B41" w:rsidRDefault="00144317" w:rsidP="00144317">
      <w:pPr>
        <w:pStyle w:val="a5"/>
        <w:spacing w:line="276" w:lineRule="auto"/>
        <w:ind w:firstLine="851"/>
        <w:jc w:val="both"/>
        <w:rPr>
          <w:b/>
        </w:rPr>
      </w:pPr>
      <w:r w:rsidRPr="00E34B41">
        <w:rPr>
          <w:b/>
        </w:rPr>
        <w:t xml:space="preserve">4. </w:t>
      </w:r>
      <w:r w:rsidR="00EA433A" w:rsidRPr="00E34B41">
        <w:rPr>
          <w:b/>
        </w:rPr>
        <w:t>Система смазки.</w:t>
      </w:r>
    </w:p>
    <w:p w:rsidR="00144317" w:rsidRPr="00144317" w:rsidRDefault="00144317" w:rsidP="00144317">
      <w:pPr>
        <w:pStyle w:val="a5"/>
        <w:spacing w:line="276" w:lineRule="auto"/>
        <w:ind w:firstLine="851"/>
        <w:jc w:val="both"/>
      </w:pPr>
      <w:r w:rsidRPr="00144317">
        <w:t>Схемы смазочной системы. Поддон.</w:t>
      </w:r>
    </w:p>
    <w:p w:rsidR="00144317" w:rsidRPr="00144317" w:rsidRDefault="00144317" w:rsidP="00144317">
      <w:pPr>
        <w:pStyle w:val="a5"/>
        <w:spacing w:line="276" w:lineRule="auto"/>
        <w:ind w:firstLine="851"/>
        <w:jc w:val="both"/>
      </w:pPr>
      <w:r w:rsidRPr="00144317">
        <w:t>Масляный насос. Фильтры. Масляный радиатор. Клапаны смазочной системы. Сапун. Подвод масла к различным элементам двигателя.</w:t>
      </w:r>
    </w:p>
    <w:p w:rsidR="00144317" w:rsidRPr="00144317" w:rsidRDefault="00144317" w:rsidP="00144317">
      <w:pPr>
        <w:pStyle w:val="a5"/>
        <w:spacing w:line="276" w:lineRule="auto"/>
        <w:ind w:firstLine="851"/>
        <w:jc w:val="both"/>
      </w:pPr>
    </w:p>
    <w:p w:rsidR="00144317" w:rsidRPr="00E34B41" w:rsidRDefault="00144317" w:rsidP="00144317">
      <w:pPr>
        <w:pStyle w:val="a5"/>
        <w:spacing w:line="276" w:lineRule="auto"/>
        <w:ind w:firstLine="851"/>
        <w:jc w:val="both"/>
        <w:rPr>
          <w:b/>
        </w:rPr>
      </w:pPr>
      <w:r w:rsidRPr="00E34B41">
        <w:rPr>
          <w:b/>
        </w:rPr>
        <w:t xml:space="preserve">5. </w:t>
      </w:r>
      <w:r w:rsidR="00E34B41" w:rsidRPr="00E34B41">
        <w:rPr>
          <w:b/>
        </w:rPr>
        <w:t>Система питания</w:t>
      </w:r>
    </w:p>
    <w:p w:rsidR="00144317" w:rsidRPr="00144317" w:rsidRDefault="00144317" w:rsidP="00144317">
      <w:pPr>
        <w:pStyle w:val="a5"/>
        <w:spacing w:line="276" w:lineRule="auto"/>
        <w:ind w:firstLine="851"/>
        <w:jc w:val="both"/>
      </w:pPr>
      <w:r w:rsidRPr="00144317">
        <w:lastRenderedPageBreak/>
        <w:t>Общая схема системы питания дизельного двигателя.</w:t>
      </w:r>
    </w:p>
    <w:p w:rsidR="00144317" w:rsidRPr="00144317" w:rsidRDefault="00144317" w:rsidP="00144317">
      <w:pPr>
        <w:pStyle w:val="a5"/>
        <w:spacing w:line="276" w:lineRule="auto"/>
        <w:ind w:firstLine="851"/>
        <w:jc w:val="both"/>
      </w:pPr>
      <w:r w:rsidRPr="00144317">
        <w:t>Топливный бак, топливопроводы, топливные фильтры, плунжерная пара, нагнетательный клапан, форсунки, распылитель.</w:t>
      </w:r>
    </w:p>
    <w:p w:rsidR="00144317" w:rsidRPr="00144317" w:rsidRDefault="00144317" w:rsidP="00144317">
      <w:pPr>
        <w:pStyle w:val="a5"/>
        <w:spacing w:line="276" w:lineRule="auto"/>
        <w:ind w:firstLine="851"/>
        <w:jc w:val="both"/>
      </w:pPr>
      <w:r w:rsidRPr="00144317">
        <w:t>Центробежные регуляторы частоты вращения коленчатого вала. Механизмы управления. Проверка момента начала подачи топлива.</w:t>
      </w:r>
    </w:p>
    <w:p w:rsidR="00144317" w:rsidRPr="00144317" w:rsidRDefault="00144317" w:rsidP="00144317">
      <w:pPr>
        <w:pStyle w:val="a5"/>
        <w:spacing w:line="276" w:lineRule="auto"/>
        <w:ind w:firstLine="851"/>
        <w:jc w:val="both"/>
      </w:pPr>
      <w:r w:rsidRPr="00144317">
        <w:t>Турбокомпрессор. Воздушные фильтры. Впускной и выпускной коллекторы. Выхлопная труба.</w:t>
      </w:r>
    </w:p>
    <w:p w:rsidR="00144317" w:rsidRPr="00144317" w:rsidRDefault="00144317" w:rsidP="00144317">
      <w:pPr>
        <w:pStyle w:val="a5"/>
        <w:spacing w:line="276" w:lineRule="auto"/>
        <w:ind w:firstLine="851"/>
        <w:jc w:val="both"/>
      </w:pPr>
      <w:r w:rsidRPr="00144317">
        <w:t>Общая схема питания карбюраторного двигателя.</w:t>
      </w:r>
    </w:p>
    <w:p w:rsidR="00144317" w:rsidRPr="00144317" w:rsidRDefault="00144317" w:rsidP="00144317">
      <w:pPr>
        <w:pStyle w:val="a5"/>
        <w:spacing w:line="276" w:lineRule="auto"/>
        <w:ind w:firstLine="851"/>
        <w:jc w:val="both"/>
      </w:pPr>
      <w:r w:rsidRPr="00144317">
        <w:t>Карбюраторы. Топливные фильтры, топливный насос. Механизм управления карбюратором.</w:t>
      </w:r>
    </w:p>
    <w:p w:rsidR="00144317" w:rsidRPr="00144317" w:rsidRDefault="00144317" w:rsidP="00144317">
      <w:pPr>
        <w:pStyle w:val="a5"/>
        <w:spacing w:line="276" w:lineRule="auto"/>
        <w:ind w:firstLine="851"/>
        <w:jc w:val="both"/>
      </w:pPr>
    </w:p>
    <w:p w:rsidR="00144317" w:rsidRPr="00E34B41" w:rsidRDefault="00144317" w:rsidP="00144317">
      <w:pPr>
        <w:pStyle w:val="a5"/>
        <w:spacing w:line="276" w:lineRule="auto"/>
        <w:ind w:firstLine="851"/>
        <w:jc w:val="both"/>
        <w:rPr>
          <w:b/>
        </w:rPr>
      </w:pPr>
      <w:r w:rsidRPr="00E34B41">
        <w:rPr>
          <w:b/>
        </w:rPr>
        <w:t xml:space="preserve">6. </w:t>
      </w:r>
      <w:r w:rsidR="00E34B41" w:rsidRPr="00E34B41">
        <w:rPr>
          <w:b/>
        </w:rPr>
        <w:t>Сцепление</w:t>
      </w:r>
    </w:p>
    <w:p w:rsidR="00144317" w:rsidRPr="00144317" w:rsidRDefault="00144317" w:rsidP="00144317">
      <w:pPr>
        <w:pStyle w:val="a5"/>
        <w:spacing w:line="276" w:lineRule="auto"/>
        <w:ind w:firstLine="851"/>
        <w:jc w:val="both"/>
      </w:pPr>
      <w:r w:rsidRPr="00144317">
        <w:t>Общая схема трансмиссий.</w:t>
      </w:r>
    </w:p>
    <w:p w:rsidR="00144317" w:rsidRPr="00144317" w:rsidRDefault="00144317" w:rsidP="00144317">
      <w:pPr>
        <w:pStyle w:val="a5"/>
        <w:spacing w:line="276" w:lineRule="auto"/>
        <w:ind w:firstLine="851"/>
        <w:jc w:val="both"/>
      </w:pPr>
      <w:r w:rsidRPr="00144317">
        <w:t>Сцепление. Сервомеханизм, механизм управления сцеплением. Тормозок. Карданные валы.</w:t>
      </w:r>
    </w:p>
    <w:p w:rsidR="00144317" w:rsidRPr="00144317" w:rsidRDefault="00144317" w:rsidP="00144317">
      <w:pPr>
        <w:pStyle w:val="a5"/>
        <w:spacing w:line="276" w:lineRule="auto"/>
        <w:ind w:firstLine="851"/>
        <w:jc w:val="both"/>
      </w:pPr>
    </w:p>
    <w:p w:rsidR="00144317" w:rsidRPr="00E34B41" w:rsidRDefault="00144317" w:rsidP="00144317">
      <w:pPr>
        <w:pStyle w:val="a5"/>
        <w:spacing w:line="276" w:lineRule="auto"/>
        <w:ind w:firstLine="851"/>
        <w:jc w:val="both"/>
        <w:rPr>
          <w:b/>
        </w:rPr>
      </w:pPr>
      <w:r w:rsidRPr="00E34B41">
        <w:rPr>
          <w:b/>
        </w:rPr>
        <w:t xml:space="preserve">7. </w:t>
      </w:r>
      <w:r w:rsidR="00E34B41" w:rsidRPr="00E34B41">
        <w:rPr>
          <w:b/>
        </w:rPr>
        <w:t>Коробки переменных передач</w:t>
      </w:r>
    </w:p>
    <w:p w:rsidR="00144317" w:rsidRPr="00144317" w:rsidRDefault="00144317" w:rsidP="00144317">
      <w:pPr>
        <w:pStyle w:val="a5"/>
        <w:spacing w:line="276" w:lineRule="auto"/>
        <w:ind w:firstLine="851"/>
        <w:jc w:val="both"/>
      </w:pPr>
      <w:r w:rsidRPr="00144317">
        <w:t>Полужесткая муфта и редуктор привода насосов.</w:t>
      </w:r>
    </w:p>
    <w:p w:rsidR="00144317" w:rsidRPr="00144317" w:rsidRDefault="00144317" w:rsidP="00144317">
      <w:pPr>
        <w:pStyle w:val="a5"/>
        <w:spacing w:line="276" w:lineRule="auto"/>
        <w:ind w:firstLine="851"/>
        <w:jc w:val="both"/>
      </w:pPr>
      <w:r w:rsidRPr="00144317">
        <w:t>Коробки передач. Гидросистема трансмиссии. Приводы управления коробкой передач.</w:t>
      </w:r>
    </w:p>
    <w:p w:rsidR="00144317" w:rsidRPr="00144317" w:rsidRDefault="00144317" w:rsidP="00144317">
      <w:pPr>
        <w:pStyle w:val="a5"/>
        <w:spacing w:line="276" w:lineRule="auto"/>
        <w:ind w:firstLine="851"/>
        <w:jc w:val="both"/>
      </w:pPr>
    </w:p>
    <w:p w:rsidR="00144317" w:rsidRPr="00E34B41" w:rsidRDefault="00144317" w:rsidP="00144317">
      <w:pPr>
        <w:pStyle w:val="a5"/>
        <w:spacing w:line="276" w:lineRule="auto"/>
        <w:ind w:firstLine="851"/>
        <w:jc w:val="both"/>
        <w:rPr>
          <w:b/>
        </w:rPr>
      </w:pPr>
      <w:r w:rsidRPr="00E34B41">
        <w:rPr>
          <w:b/>
        </w:rPr>
        <w:t xml:space="preserve">8. </w:t>
      </w:r>
      <w:r w:rsidR="00E34B41" w:rsidRPr="00E34B41">
        <w:rPr>
          <w:b/>
        </w:rPr>
        <w:t>Ведущие мосты</w:t>
      </w:r>
    </w:p>
    <w:p w:rsidR="00144317" w:rsidRPr="00144317" w:rsidRDefault="00144317" w:rsidP="00144317">
      <w:pPr>
        <w:pStyle w:val="a5"/>
        <w:spacing w:line="276" w:lineRule="auto"/>
        <w:ind w:firstLine="851"/>
        <w:jc w:val="both"/>
      </w:pPr>
      <w:r w:rsidRPr="00144317">
        <w:t>Задний мост. Главная передача. Дифференциал. Фрикционная гидроподжимная муфта блокировки дифференциала. Раздаточная коробка. Дифференциал переднего ведущего моста. Конечная передача переднего моста.</w:t>
      </w:r>
    </w:p>
    <w:p w:rsidR="00144317" w:rsidRPr="00144317" w:rsidRDefault="00144317" w:rsidP="00144317">
      <w:pPr>
        <w:pStyle w:val="a5"/>
        <w:spacing w:line="276" w:lineRule="auto"/>
        <w:ind w:firstLine="851"/>
        <w:jc w:val="both"/>
      </w:pPr>
    </w:p>
    <w:p w:rsidR="00144317" w:rsidRPr="00E34B41" w:rsidRDefault="00144317" w:rsidP="00144317">
      <w:pPr>
        <w:pStyle w:val="a5"/>
        <w:spacing w:line="276" w:lineRule="auto"/>
        <w:ind w:firstLine="851"/>
        <w:jc w:val="both"/>
        <w:rPr>
          <w:b/>
        </w:rPr>
      </w:pPr>
      <w:r w:rsidRPr="00E34B41">
        <w:rPr>
          <w:b/>
        </w:rPr>
        <w:t xml:space="preserve">9. </w:t>
      </w:r>
      <w:r w:rsidR="00E34B41" w:rsidRPr="00E34B41">
        <w:rPr>
          <w:b/>
        </w:rPr>
        <w:t>Ходовая часть и рулевое управление</w:t>
      </w:r>
    </w:p>
    <w:p w:rsidR="00144317" w:rsidRPr="00144317" w:rsidRDefault="00144317" w:rsidP="00144317">
      <w:pPr>
        <w:pStyle w:val="a5"/>
        <w:spacing w:line="276" w:lineRule="auto"/>
        <w:ind w:firstLine="851"/>
        <w:jc w:val="both"/>
      </w:pPr>
      <w:r w:rsidRPr="00144317">
        <w:t>Рамы; соединительные устройства, прицепные устройства.</w:t>
      </w:r>
    </w:p>
    <w:p w:rsidR="00144317" w:rsidRPr="00144317" w:rsidRDefault="00144317" w:rsidP="00144317">
      <w:pPr>
        <w:pStyle w:val="a5"/>
        <w:spacing w:line="276" w:lineRule="auto"/>
        <w:ind w:firstLine="851"/>
        <w:jc w:val="both"/>
      </w:pPr>
      <w:r w:rsidRPr="00144317">
        <w:t>Колеса, диски, шины. Передний мост, подвеска.</w:t>
      </w:r>
    </w:p>
    <w:p w:rsidR="00144317" w:rsidRPr="00144317" w:rsidRDefault="00144317" w:rsidP="00144317">
      <w:pPr>
        <w:pStyle w:val="a5"/>
        <w:spacing w:line="276" w:lineRule="auto"/>
        <w:ind w:firstLine="851"/>
        <w:jc w:val="both"/>
      </w:pPr>
      <w:r w:rsidRPr="00144317">
        <w:t>Амортизаторы, рессоры.</w:t>
      </w:r>
    </w:p>
    <w:p w:rsidR="00144317" w:rsidRPr="00144317" w:rsidRDefault="00144317" w:rsidP="00144317">
      <w:pPr>
        <w:pStyle w:val="a5"/>
        <w:spacing w:line="276" w:lineRule="auto"/>
        <w:ind w:firstLine="851"/>
        <w:jc w:val="both"/>
      </w:pPr>
      <w:r w:rsidRPr="00144317">
        <w:t>Рулевое управление. Гидроусилитель рулевого управления; насос, золотник, гидроцилиндр.</w:t>
      </w:r>
    </w:p>
    <w:p w:rsidR="00144317" w:rsidRPr="00144317" w:rsidRDefault="00144317" w:rsidP="00144317">
      <w:pPr>
        <w:pStyle w:val="a5"/>
        <w:spacing w:line="276" w:lineRule="auto"/>
        <w:ind w:firstLine="851"/>
        <w:jc w:val="both"/>
      </w:pPr>
    </w:p>
    <w:p w:rsidR="00144317" w:rsidRPr="00E34B41" w:rsidRDefault="00144317" w:rsidP="00144317">
      <w:pPr>
        <w:pStyle w:val="a5"/>
        <w:spacing w:line="276" w:lineRule="auto"/>
        <w:ind w:firstLine="851"/>
        <w:jc w:val="both"/>
        <w:rPr>
          <w:b/>
        </w:rPr>
      </w:pPr>
      <w:r w:rsidRPr="00E34B41">
        <w:rPr>
          <w:b/>
        </w:rPr>
        <w:t xml:space="preserve">10. </w:t>
      </w:r>
      <w:r w:rsidR="00E34B41" w:rsidRPr="00E34B41">
        <w:rPr>
          <w:b/>
        </w:rPr>
        <w:t>Тормозные системы</w:t>
      </w:r>
    </w:p>
    <w:p w:rsidR="00144317" w:rsidRPr="00144317" w:rsidRDefault="00144317" w:rsidP="00144317">
      <w:pPr>
        <w:pStyle w:val="a5"/>
        <w:spacing w:line="276" w:lineRule="auto"/>
        <w:ind w:firstLine="851"/>
        <w:jc w:val="both"/>
      </w:pPr>
      <w:r w:rsidRPr="00144317">
        <w:t>Схема тормозной системы, размещение ее составных частей. Конструктивные особенности тормозной системы и ее привода.</w:t>
      </w:r>
    </w:p>
    <w:p w:rsidR="00144317" w:rsidRPr="00144317" w:rsidRDefault="00144317" w:rsidP="00144317">
      <w:pPr>
        <w:pStyle w:val="a5"/>
        <w:spacing w:line="276" w:lineRule="auto"/>
        <w:ind w:firstLine="851"/>
        <w:jc w:val="both"/>
      </w:pPr>
    </w:p>
    <w:p w:rsidR="00144317" w:rsidRPr="00E34B41" w:rsidRDefault="00144317" w:rsidP="00144317">
      <w:pPr>
        <w:pStyle w:val="a5"/>
        <w:spacing w:line="276" w:lineRule="auto"/>
        <w:ind w:firstLine="851"/>
        <w:jc w:val="both"/>
        <w:rPr>
          <w:b/>
        </w:rPr>
      </w:pPr>
      <w:r w:rsidRPr="00E34B41">
        <w:rPr>
          <w:b/>
        </w:rPr>
        <w:t xml:space="preserve">11. </w:t>
      </w:r>
      <w:r w:rsidR="00E34B41" w:rsidRPr="00E34B41">
        <w:rPr>
          <w:b/>
        </w:rPr>
        <w:t>Гидропривод и рабочее оборудование</w:t>
      </w:r>
    </w:p>
    <w:p w:rsidR="00144317" w:rsidRPr="00144317" w:rsidRDefault="00144317" w:rsidP="00144317">
      <w:pPr>
        <w:pStyle w:val="a5"/>
        <w:spacing w:line="276" w:lineRule="auto"/>
        <w:ind w:firstLine="851"/>
        <w:jc w:val="both"/>
      </w:pPr>
      <w:r w:rsidRPr="00144317">
        <w:t>Гидропривод.</w:t>
      </w:r>
    </w:p>
    <w:p w:rsidR="00144317" w:rsidRPr="00144317" w:rsidRDefault="00144317" w:rsidP="00144317">
      <w:pPr>
        <w:pStyle w:val="a5"/>
        <w:spacing w:line="276" w:lineRule="auto"/>
        <w:ind w:firstLine="851"/>
        <w:jc w:val="both"/>
      </w:pPr>
      <w:r w:rsidRPr="00144317">
        <w:t>Механизмы навески. Прицепное устройство. Механизмы отбора мощности.</w:t>
      </w:r>
    </w:p>
    <w:p w:rsidR="00144317" w:rsidRPr="00144317" w:rsidRDefault="00144317" w:rsidP="00144317">
      <w:pPr>
        <w:pStyle w:val="a5"/>
        <w:spacing w:line="276" w:lineRule="auto"/>
        <w:ind w:firstLine="851"/>
        <w:jc w:val="both"/>
      </w:pPr>
      <w:r w:rsidRPr="00144317">
        <w:t>Гидроувеличитель сцепного веса.</w:t>
      </w:r>
    </w:p>
    <w:p w:rsidR="00144317" w:rsidRPr="00144317" w:rsidRDefault="00144317" w:rsidP="00144317">
      <w:pPr>
        <w:pStyle w:val="a5"/>
        <w:spacing w:line="276" w:lineRule="auto"/>
        <w:ind w:firstLine="851"/>
        <w:jc w:val="both"/>
      </w:pPr>
      <w:r w:rsidRPr="00144317">
        <w:t>Отопление. Вентиляция кабины, стеклоочистители, сиденье.</w:t>
      </w:r>
    </w:p>
    <w:p w:rsidR="00144317" w:rsidRPr="00144317" w:rsidRDefault="00144317" w:rsidP="00144317">
      <w:pPr>
        <w:pStyle w:val="a5"/>
        <w:spacing w:line="276" w:lineRule="auto"/>
        <w:ind w:firstLine="851"/>
        <w:jc w:val="both"/>
      </w:pPr>
      <w:r w:rsidRPr="00144317">
        <w:t>Гидрофицированный крюк, прицепная скоба.</w:t>
      </w:r>
    </w:p>
    <w:p w:rsidR="00144317" w:rsidRPr="00144317" w:rsidRDefault="00144317" w:rsidP="00144317">
      <w:pPr>
        <w:pStyle w:val="a5"/>
        <w:spacing w:line="276" w:lineRule="auto"/>
        <w:ind w:firstLine="851"/>
        <w:jc w:val="both"/>
      </w:pPr>
      <w:r w:rsidRPr="00144317">
        <w:t>Механизм привода заднего вала отбора мощности. Боковой ВОМ. Приводной шкив.</w:t>
      </w:r>
    </w:p>
    <w:p w:rsidR="00144317" w:rsidRPr="00144317" w:rsidRDefault="00144317" w:rsidP="00144317">
      <w:pPr>
        <w:pStyle w:val="a5"/>
        <w:spacing w:line="276" w:lineRule="auto"/>
        <w:ind w:firstLine="851"/>
        <w:jc w:val="both"/>
      </w:pPr>
    </w:p>
    <w:p w:rsidR="00144317" w:rsidRPr="00E34B41" w:rsidRDefault="00144317" w:rsidP="00144317">
      <w:pPr>
        <w:pStyle w:val="a5"/>
        <w:spacing w:line="276" w:lineRule="auto"/>
        <w:ind w:firstLine="851"/>
        <w:jc w:val="both"/>
        <w:rPr>
          <w:b/>
        </w:rPr>
      </w:pPr>
      <w:r w:rsidRPr="00E34B41">
        <w:rPr>
          <w:b/>
        </w:rPr>
        <w:lastRenderedPageBreak/>
        <w:t xml:space="preserve">12. </w:t>
      </w:r>
      <w:r w:rsidR="00E34B41" w:rsidRPr="00E34B41">
        <w:rPr>
          <w:b/>
        </w:rPr>
        <w:t>Электрооборудование</w:t>
      </w:r>
    </w:p>
    <w:p w:rsidR="00144317" w:rsidRPr="00144317" w:rsidRDefault="00144317" w:rsidP="00144317">
      <w:pPr>
        <w:pStyle w:val="a5"/>
        <w:spacing w:line="276" w:lineRule="auto"/>
        <w:ind w:firstLine="851"/>
        <w:jc w:val="both"/>
      </w:pPr>
      <w:r w:rsidRPr="00144317">
        <w:t>Источники питания. Стартеры. Система дистанционного управления стартером.</w:t>
      </w:r>
    </w:p>
    <w:p w:rsidR="00144317" w:rsidRPr="00144317" w:rsidRDefault="00144317" w:rsidP="00144317">
      <w:pPr>
        <w:pStyle w:val="a5"/>
        <w:spacing w:line="276" w:lineRule="auto"/>
        <w:ind w:firstLine="851"/>
        <w:jc w:val="both"/>
      </w:pPr>
      <w:r w:rsidRPr="00144317">
        <w:t>Передняя и задняя фары, подфарники, задний фонарь, указатель поворотов плафон освещения кабины, включатели, звуковой сигнал, сигнализатор и указатель температуры воды и давления масла, амперметр.</w:t>
      </w:r>
    </w:p>
    <w:p w:rsidR="00144317" w:rsidRPr="00144317" w:rsidRDefault="00144317" w:rsidP="00144317">
      <w:pPr>
        <w:pStyle w:val="a5"/>
        <w:spacing w:line="276" w:lineRule="auto"/>
        <w:ind w:firstLine="851"/>
        <w:jc w:val="both"/>
      </w:pPr>
      <w:r w:rsidRPr="00144317">
        <w:t>Схема батарейной системы зажигания и расположение ее составных частей на тракторе.</w:t>
      </w:r>
    </w:p>
    <w:p w:rsidR="00144317" w:rsidRPr="00144317" w:rsidRDefault="00144317" w:rsidP="00144317">
      <w:pPr>
        <w:pStyle w:val="a5"/>
        <w:spacing w:line="276" w:lineRule="auto"/>
        <w:ind w:firstLine="851"/>
        <w:jc w:val="both"/>
      </w:pPr>
      <w:r w:rsidRPr="00144317">
        <w:t>Система зажигания от магнето.</w:t>
      </w:r>
    </w:p>
    <w:p w:rsidR="00144317" w:rsidRPr="00144317" w:rsidRDefault="00144317" w:rsidP="00144317">
      <w:pPr>
        <w:pStyle w:val="a5"/>
        <w:spacing w:line="276" w:lineRule="auto"/>
        <w:ind w:firstLine="851"/>
        <w:jc w:val="both"/>
      </w:pPr>
      <w:r w:rsidRPr="00144317">
        <w:t>Монтаж и взаимосвязь составных частей электрооборудования. Расцветки соединительных проводов.</w:t>
      </w:r>
    </w:p>
    <w:p w:rsidR="00144317" w:rsidRPr="00144317" w:rsidRDefault="00144317" w:rsidP="00144317">
      <w:pPr>
        <w:pStyle w:val="a5"/>
        <w:spacing w:line="276" w:lineRule="auto"/>
        <w:ind w:firstLine="851"/>
        <w:jc w:val="both"/>
      </w:pPr>
      <w:r w:rsidRPr="00144317">
        <w:t>Пути тока в основных цепях системы электрооборудования. Проверка исправности потребителей. Предохранители.</w:t>
      </w:r>
    </w:p>
    <w:p w:rsidR="00144317" w:rsidRPr="00144317" w:rsidRDefault="00144317" w:rsidP="00144317">
      <w:pPr>
        <w:pStyle w:val="a5"/>
        <w:spacing w:line="276" w:lineRule="auto"/>
        <w:ind w:firstLine="851"/>
        <w:jc w:val="both"/>
      </w:pPr>
    </w:p>
    <w:p w:rsidR="00144317" w:rsidRPr="00E34B41" w:rsidRDefault="00144317" w:rsidP="00144317">
      <w:pPr>
        <w:pStyle w:val="a5"/>
        <w:spacing w:line="276" w:lineRule="auto"/>
        <w:ind w:firstLine="851"/>
        <w:jc w:val="both"/>
        <w:rPr>
          <w:b/>
        </w:rPr>
      </w:pPr>
      <w:r w:rsidRPr="00E34B41">
        <w:rPr>
          <w:b/>
        </w:rPr>
        <w:t xml:space="preserve">13. </w:t>
      </w:r>
      <w:r w:rsidR="00E34B41" w:rsidRPr="00E34B41">
        <w:rPr>
          <w:b/>
        </w:rPr>
        <w:t>Тракторные прицепы</w:t>
      </w:r>
    </w:p>
    <w:p w:rsidR="00144317" w:rsidRDefault="00144317" w:rsidP="00144317">
      <w:pPr>
        <w:pStyle w:val="a5"/>
        <w:spacing w:line="276" w:lineRule="auto"/>
        <w:ind w:firstLine="851"/>
        <w:jc w:val="both"/>
      </w:pPr>
      <w:r w:rsidRPr="00144317">
        <w:t>Устройство тракторных прицепов. Устройство и работа прицепных приспособлений и устройств. Устройство и работа тормозов. Неисправности прицепов.</w:t>
      </w:r>
    </w:p>
    <w:p w:rsidR="00685481" w:rsidRDefault="00685481" w:rsidP="00685481">
      <w:pPr>
        <w:pStyle w:val="a5"/>
        <w:spacing w:line="276" w:lineRule="auto"/>
        <w:ind w:firstLine="851"/>
        <w:jc w:val="both"/>
      </w:pPr>
    </w:p>
    <w:p w:rsidR="00685481" w:rsidRPr="0044666D" w:rsidRDefault="00685481" w:rsidP="0044666D">
      <w:pPr>
        <w:pStyle w:val="1"/>
        <w:jc w:val="center"/>
        <w:rPr>
          <w:rFonts w:ascii="Times New Roman" w:hAnsi="Times New Roman" w:cs="Times New Roman"/>
          <w:b/>
          <w:color w:val="auto"/>
          <w:sz w:val="28"/>
          <w:szCs w:val="28"/>
        </w:rPr>
      </w:pPr>
      <w:bookmarkStart w:id="5" w:name="_Toc43479405"/>
      <w:r w:rsidRPr="0044666D">
        <w:rPr>
          <w:rFonts w:ascii="Times New Roman" w:hAnsi="Times New Roman" w:cs="Times New Roman"/>
          <w:b/>
          <w:color w:val="auto"/>
          <w:sz w:val="28"/>
          <w:szCs w:val="28"/>
          <w:lang w:val="en-US"/>
        </w:rPr>
        <w:t>V</w:t>
      </w:r>
      <w:r w:rsidRPr="0044666D">
        <w:rPr>
          <w:rFonts w:ascii="Times New Roman" w:hAnsi="Times New Roman" w:cs="Times New Roman"/>
          <w:b/>
          <w:color w:val="auto"/>
          <w:sz w:val="28"/>
          <w:szCs w:val="28"/>
        </w:rPr>
        <w:t>. Тематический план и программа теоретических занятий по предмету «Техническое обслуживание и ремонт»</w:t>
      </w:r>
      <w:bookmarkEnd w:id="5"/>
    </w:p>
    <w:p w:rsidR="00685481" w:rsidRPr="00685481" w:rsidRDefault="00685481" w:rsidP="00685481">
      <w:pPr>
        <w:pStyle w:val="a5"/>
        <w:spacing w:line="276" w:lineRule="auto"/>
        <w:ind w:firstLine="851"/>
        <w:jc w:val="both"/>
      </w:pPr>
      <w:r w:rsidRPr="00685481">
        <w:t>Тематический план</w:t>
      </w:r>
    </w:p>
    <w:p w:rsidR="00685481" w:rsidRPr="00685481" w:rsidRDefault="00685481" w:rsidP="00685481">
      <w:pPr>
        <w:pStyle w:val="a5"/>
        <w:spacing w:line="276" w:lineRule="auto"/>
        <w:ind w:firstLine="851"/>
      </w:pPr>
    </w:p>
    <w:tbl>
      <w:tblPr>
        <w:tblW w:w="9602" w:type="dxa"/>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6662"/>
        <w:gridCol w:w="2014"/>
      </w:tblGrid>
      <w:tr w:rsidR="00685481" w:rsidRPr="00685481" w:rsidTr="00506F76">
        <w:trPr>
          <w:trHeight w:val="369"/>
        </w:trPr>
        <w:tc>
          <w:tcPr>
            <w:tcW w:w="926" w:type="dxa"/>
            <w:tcBorders>
              <w:top w:val="single" w:sz="4" w:space="0" w:color="auto"/>
              <w:left w:val="single" w:sz="4" w:space="0" w:color="auto"/>
              <w:bottom w:val="single" w:sz="4" w:space="0" w:color="auto"/>
              <w:right w:val="single" w:sz="4" w:space="0" w:color="auto"/>
            </w:tcBorders>
          </w:tcPr>
          <w:p w:rsidR="00685481" w:rsidRPr="00685481" w:rsidRDefault="00506F76" w:rsidP="00506F76">
            <w:pPr>
              <w:pStyle w:val="a5"/>
            </w:pPr>
            <w:r>
              <w:t>№ п/п</w:t>
            </w:r>
          </w:p>
        </w:tc>
        <w:tc>
          <w:tcPr>
            <w:tcW w:w="6662"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jc w:val="center"/>
            </w:pPr>
            <w:r w:rsidRPr="00685481">
              <w:t>Темы</w:t>
            </w:r>
          </w:p>
        </w:tc>
        <w:tc>
          <w:tcPr>
            <w:tcW w:w="2014"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jc w:val="center"/>
            </w:pPr>
            <w:r w:rsidRPr="00685481">
              <w:t>Количество часов</w:t>
            </w:r>
          </w:p>
        </w:tc>
      </w:tr>
      <w:tr w:rsidR="00685481" w:rsidRPr="00685481" w:rsidTr="00506F76">
        <w:trPr>
          <w:trHeight w:val="28"/>
        </w:trPr>
        <w:tc>
          <w:tcPr>
            <w:tcW w:w="926"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ind w:right="-494" w:firstLine="7"/>
              <w:jc w:val="both"/>
            </w:pPr>
            <w:r>
              <w:t>1.</w:t>
            </w:r>
          </w:p>
        </w:tc>
        <w:tc>
          <w:tcPr>
            <w:tcW w:w="6662"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jc w:val="both"/>
            </w:pPr>
            <w:r w:rsidRPr="00685481">
              <w:t>Основы материаловедения</w:t>
            </w:r>
          </w:p>
        </w:tc>
        <w:tc>
          <w:tcPr>
            <w:tcW w:w="2014"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jc w:val="both"/>
            </w:pPr>
            <w:r w:rsidRPr="00685481">
              <w:t>4</w:t>
            </w:r>
          </w:p>
        </w:tc>
      </w:tr>
      <w:tr w:rsidR="00685481" w:rsidRPr="00685481" w:rsidTr="00506F76">
        <w:trPr>
          <w:trHeight w:val="120"/>
        </w:trPr>
        <w:tc>
          <w:tcPr>
            <w:tcW w:w="926"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ind w:right="-494" w:firstLine="7"/>
              <w:jc w:val="both"/>
            </w:pPr>
            <w:r>
              <w:t>2.</w:t>
            </w:r>
          </w:p>
        </w:tc>
        <w:tc>
          <w:tcPr>
            <w:tcW w:w="6662"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jc w:val="both"/>
            </w:pPr>
            <w:r w:rsidRPr="00685481">
              <w:t>Техническое обслуживание тракторов</w:t>
            </w:r>
          </w:p>
        </w:tc>
        <w:tc>
          <w:tcPr>
            <w:tcW w:w="2014"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jc w:val="both"/>
            </w:pPr>
            <w:r w:rsidRPr="00685481">
              <w:t>6</w:t>
            </w:r>
          </w:p>
        </w:tc>
      </w:tr>
      <w:tr w:rsidR="00685481" w:rsidRPr="00685481" w:rsidTr="00506F76">
        <w:trPr>
          <w:trHeight w:val="28"/>
        </w:trPr>
        <w:tc>
          <w:tcPr>
            <w:tcW w:w="926"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ind w:right="-494" w:firstLine="7"/>
              <w:jc w:val="both"/>
            </w:pPr>
            <w:r>
              <w:t>3.</w:t>
            </w:r>
          </w:p>
        </w:tc>
        <w:tc>
          <w:tcPr>
            <w:tcW w:w="6662"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jc w:val="both"/>
            </w:pPr>
            <w:r w:rsidRPr="00685481">
              <w:t>Ремонт тракторов</w:t>
            </w:r>
          </w:p>
        </w:tc>
        <w:tc>
          <w:tcPr>
            <w:tcW w:w="2014"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jc w:val="both"/>
            </w:pPr>
            <w:r w:rsidRPr="00685481">
              <w:t>10</w:t>
            </w:r>
          </w:p>
        </w:tc>
      </w:tr>
      <w:tr w:rsidR="00685481" w:rsidRPr="00685481" w:rsidTr="00506F76">
        <w:trPr>
          <w:trHeight w:val="28"/>
        </w:trPr>
        <w:tc>
          <w:tcPr>
            <w:tcW w:w="926"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ind w:right="-493" w:firstLine="6"/>
            </w:pPr>
            <w:r>
              <w:t>4.</w:t>
            </w:r>
          </w:p>
        </w:tc>
        <w:tc>
          <w:tcPr>
            <w:tcW w:w="6662"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jc w:val="both"/>
            </w:pPr>
            <w:r w:rsidRPr="00685481">
              <w:t>Итого</w:t>
            </w:r>
          </w:p>
        </w:tc>
        <w:tc>
          <w:tcPr>
            <w:tcW w:w="2014"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jc w:val="both"/>
            </w:pPr>
            <w:r w:rsidRPr="00685481">
              <w:t>20</w:t>
            </w:r>
          </w:p>
        </w:tc>
      </w:tr>
    </w:tbl>
    <w:p w:rsidR="00685481" w:rsidRPr="00685481" w:rsidRDefault="00685481" w:rsidP="00685481">
      <w:pPr>
        <w:pStyle w:val="a5"/>
        <w:spacing w:line="276" w:lineRule="auto"/>
        <w:ind w:firstLine="851"/>
      </w:pPr>
    </w:p>
    <w:p w:rsidR="00685481" w:rsidRPr="00685481" w:rsidRDefault="00685481" w:rsidP="00685481">
      <w:pPr>
        <w:pStyle w:val="a5"/>
        <w:spacing w:line="276" w:lineRule="auto"/>
        <w:ind w:firstLine="851"/>
      </w:pPr>
      <w:r w:rsidRPr="00685481">
        <w:t>Программа</w:t>
      </w:r>
    </w:p>
    <w:p w:rsidR="00685481" w:rsidRPr="00685481" w:rsidRDefault="00685481" w:rsidP="00685481">
      <w:pPr>
        <w:pStyle w:val="a5"/>
        <w:spacing w:line="276" w:lineRule="auto"/>
        <w:ind w:firstLine="851"/>
      </w:pPr>
    </w:p>
    <w:p w:rsidR="00685481" w:rsidRPr="00E34B41" w:rsidRDefault="00685481" w:rsidP="00506F76">
      <w:pPr>
        <w:pStyle w:val="a5"/>
        <w:spacing w:line="276" w:lineRule="auto"/>
        <w:ind w:firstLine="851"/>
        <w:jc w:val="both"/>
        <w:rPr>
          <w:b/>
        </w:rPr>
      </w:pPr>
      <w:r w:rsidRPr="00E34B41">
        <w:rPr>
          <w:b/>
        </w:rPr>
        <w:t xml:space="preserve">1. </w:t>
      </w:r>
      <w:r w:rsidR="00E34B41" w:rsidRPr="00E34B41">
        <w:rPr>
          <w:b/>
        </w:rPr>
        <w:t>Основы материаловедения</w:t>
      </w:r>
    </w:p>
    <w:p w:rsidR="00685481" w:rsidRPr="00685481" w:rsidRDefault="00685481" w:rsidP="00506F76">
      <w:pPr>
        <w:pStyle w:val="a5"/>
        <w:spacing w:line="276" w:lineRule="auto"/>
        <w:ind w:firstLine="851"/>
        <w:jc w:val="both"/>
      </w:pPr>
      <w:r w:rsidRPr="00685481">
        <w:t>Общие сведения о черных и цветных металлах и сплавах. Неметаллические материалы. Защиты поверхности деталей машин от коррозии.</w:t>
      </w:r>
    </w:p>
    <w:p w:rsidR="00685481" w:rsidRPr="00685481" w:rsidRDefault="00685481" w:rsidP="00506F76">
      <w:pPr>
        <w:pStyle w:val="a5"/>
        <w:spacing w:line="276" w:lineRule="auto"/>
        <w:ind w:firstLine="851"/>
        <w:jc w:val="both"/>
      </w:pPr>
    </w:p>
    <w:p w:rsidR="00685481" w:rsidRPr="00E34B41" w:rsidRDefault="00685481" w:rsidP="00506F76">
      <w:pPr>
        <w:pStyle w:val="a5"/>
        <w:spacing w:line="276" w:lineRule="auto"/>
        <w:ind w:firstLine="851"/>
        <w:jc w:val="both"/>
        <w:rPr>
          <w:b/>
        </w:rPr>
      </w:pPr>
      <w:r w:rsidRPr="00E34B41">
        <w:rPr>
          <w:b/>
        </w:rPr>
        <w:t xml:space="preserve">2. </w:t>
      </w:r>
      <w:r w:rsidR="00E34B41" w:rsidRPr="00E34B41">
        <w:rPr>
          <w:b/>
        </w:rPr>
        <w:t>Техническое обслуживание тракторов</w:t>
      </w:r>
    </w:p>
    <w:p w:rsidR="00685481" w:rsidRPr="00685481" w:rsidRDefault="00685481" w:rsidP="00506F76">
      <w:pPr>
        <w:pStyle w:val="a5"/>
        <w:spacing w:line="276" w:lineRule="auto"/>
        <w:ind w:firstLine="851"/>
        <w:jc w:val="both"/>
      </w:pPr>
      <w:r w:rsidRPr="00685481">
        <w:t>Средства технического обслуживания тракторов. Оборудование для технического обслуживания тракторов. Диагностические средства. Организация технического обслуживания тракторов. Виды технического обслуживания тракторов и перечень работ при их проведении. Обкатка тракторов. Организация и правила хранения тракторов.</w:t>
      </w:r>
      <w:r w:rsidR="00506F76">
        <w:t xml:space="preserve"> </w:t>
      </w:r>
      <w:r w:rsidRPr="00685481">
        <w:t>Безопасность труда.</w:t>
      </w:r>
    </w:p>
    <w:p w:rsidR="00685481" w:rsidRPr="00685481" w:rsidRDefault="00685481" w:rsidP="00506F76">
      <w:pPr>
        <w:pStyle w:val="a5"/>
        <w:spacing w:line="276" w:lineRule="auto"/>
        <w:ind w:firstLine="851"/>
        <w:jc w:val="both"/>
      </w:pPr>
    </w:p>
    <w:p w:rsidR="00685481" w:rsidRPr="00E34B41" w:rsidRDefault="00685481" w:rsidP="00506F76">
      <w:pPr>
        <w:pStyle w:val="a5"/>
        <w:spacing w:line="276" w:lineRule="auto"/>
        <w:ind w:firstLine="851"/>
        <w:jc w:val="both"/>
        <w:rPr>
          <w:b/>
        </w:rPr>
      </w:pPr>
      <w:r w:rsidRPr="00E34B41">
        <w:rPr>
          <w:b/>
        </w:rPr>
        <w:t xml:space="preserve">3. </w:t>
      </w:r>
      <w:r w:rsidR="00E34B41" w:rsidRPr="00E34B41">
        <w:rPr>
          <w:b/>
        </w:rPr>
        <w:t>Ремонт тракторов</w:t>
      </w:r>
    </w:p>
    <w:p w:rsidR="00685481" w:rsidRPr="00685481" w:rsidRDefault="00685481" w:rsidP="00506F76">
      <w:pPr>
        <w:pStyle w:val="a5"/>
        <w:spacing w:line="276" w:lineRule="auto"/>
        <w:ind w:firstLine="851"/>
        <w:jc w:val="both"/>
      </w:pPr>
      <w:r w:rsidRPr="00685481">
        <w:lastRenderedPageBreak/>
        <w:t>Виды ремонта тракторов. Методы ремонта тракторов. Подготовка тракторов к ремонту. Технология ремонта. Требования к качеству ремонта.</w:t>
      </w:r>
      <w:r w:rsidR="00506F76">
        <w:t xml:space="preserve"> </w:t>
      </w:r>
      <w:r w:rsidRPr="00685481">
        <w:t>Безопасность труда.</w:t>
      </w:r>
    </w:p>
    <w:p w:rsidR="00685481" w:rsidRPr="00685481" w:rsidRDefault="00685481" w:rsidP="00685481">
      <w:pPr>
        <w:pStyle w:val="a5"/>
        <w:spacing w:line="276" w:lineRule="auto"/>
        <w:ind w:firstLine="851"/>
      </w:pPr>
    </w:p>
    <w:p w:rsidR="00506F76" w:rsidRPr="0044666D" w:rsidRDefault="00506F76" w:rsidP="0044666D">
      <w:pPr>
        <w:pStyle w:val="1"/>
        <w:jc w:val="center"/>
        <w:rPr>
          <w:rFonts w:ascii="Times New Roman" w:hAnsi="Times New Roman" w:cs="Times New Roman"/>
          <w:b/>
          <w:color w:val="auto"/>
          <w:sz w:val="28"/>
          <w:szCs w:val="28"/>
        </w:rPr>
      </w:pPr>
      <w:bookmarkStart w:id="6" w:name="_Toc43479406"/>
      <w:r w:rsidRPr="0044666D">
        <w:rPr>
          <w:rFonts w:ascii="Times New Roman" w:hAnsi="Times New Roman" w:cs="Times New Roman"/>
          <w:b/>
          <w:color w:val="auto"/>
          <w:sz w:val="28"/>
          <w:szCs w:val="28"/>
          <w:lang w:val="en-US"/>
        </w:rPr>
        <w:t>VI</w:t>
      </w:r>
      <w:r w:rsidRPr="0044666D">
        <w:rPr>
          <w:rFonts w:ascii="Times New Roman" w:hAnsi="Times New Roman" w:cs="Times New Roman"/>
          <w:b/>
          <w:color w:val="auto"/>
          <w:sz w:val="28"/>
          <w:szCs w:val="28"/>
        </w:rPr>
        <w:t>. Тематический план и программа лабораторно – практических занятий по предмету «Техническое обслуживание и ремонт»</w:t>
      </w:r>
      <w:bookmarkEnd w:id="6"/>
    </w:p>
    <w:p w:rsidR="00685481" w:rsidRPr="00685481" w:rsidRDefault="00685481" w:rsidP="00685481">
      <w:pPr>
        <w:pStyle w:val="a5"/>
        <w:spacing w:line="276" w:lineRule="auto"/>
        <w:ind w:firstLine="851"/>
      </w:pPr>
    </w:p>
    <w:p w:rsidR="00685481" w:rsidRPr="00685481" w:rsidRDefault="00685481" w:rsidP="00685481">
      <w:pPr>
        <w:pStyle w:val="a5"/>
        <w:spacing w:line="276" w:lineRule="auto"/>
        <w:ind w:firstLine="851"/>
        <w:jc w:val="both"/>
      </w:pPr>
      <w:r w:rsidRPr="00685481">
        <w:t>Тематический план</w:t>
      </w:r>
    </w:p>
    <w:p w:rsidR="00685481" w:rsidRPr="00685481" w:rsidRDefault="00685481" w:rsidP="00685481">
      <w:pPr>
        <w:pStyle w:val="a5"/>
        <w:spacing w:line="276" w:lineRule="auto"/>
        <w:ind w:firstLine="851"/>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7498"/>
        <w:gridCol w:w="1499"/>
      </w:tblGrid>
      <w:tr w:rsidR="00685481" w:rsidRPr="00685481" w:rsidTr="00506F76">
        <w:trPr>
          <w:trHeight w:val="433"/>
        </w:trPr>
        <w:tc>
          <w:tcPr>
            <w:tcW w:w="642" w:type="dxa"/>
            <w:tcBorders>
              <w:top w:val="single" w:sz="4" w:space="0" w:color="auto"/>
              <w:left w:val="single" w:sz="4" w:space="0" w:color="auto"/>
              <w:bottom w:val="single" w:sz="4" w:space="0" w:color="auto"/>
              <w:right w:val="single" w:sz="4" w:space="0" w:color="auto"/>
            </w:tcBorders>
          </w:tcPr>
          <w:p w:rsidR="00506F76" w:rsidRDefault="00506F76" w:rsidP="00506F76">
            <w:pPr>
              <w:pStyle w:val="a5"/>
              <w:ind w:right="-346" w:firstLine="13"/>
            </w:pPr>
            <w:r>
              <w:t xml:space="preserve">№ </w:t>
            </w:r>
          </w:p>
          <w:p w:rsidR="00685481" w:rsidRPr="00685481" w:rsidRDefault="00685481" w:rsidP="00506F76">
            <w:pPr>
              <w:pStyle w:val="a5"/>
              <w:ind w:right="-346" w:firstLine="13"/>
            </w:pPr>
            <w:r w:rsidRPr="00685481">
              <w:t>п/п</w:t>
            </w:r>
          </w:p>
        </w:tc>
        <w:tc>
          <w:tcPr>
            <w:tcW w:w="7498"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ind w:right="-346" w:firstLine="13"/>
              <w:jc w:val="center"/>
            </w:pPr>
            <w:r w:rsidRPr="00685481">
              <w:t>Темы</w:t>
            </w:r>
          </w:p>
        </w:tc>
        <w:tc>
          <w:tcPr>
            <w:tcW w:w="1499"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ind w:firstLine="13"/>
              <w:jc w:val="center"/>
            </w:pPr>
            <w:r w:rsidRPr="00685481">
              <w:t>Количество часов</w:t>
            </w:r>
          </w:p>
        </w:tc>
      </w:tr>
      <w:tr w:rsidR="00685481" w:rsidRPr="00685481" w:rsidTr="00506F76">
        <w:trPr>
          <w:trHeight w:val="232"/>
        </w:trPr>
        <w:tc>
          <w:tcPr>
            <w:tcW w:w="642"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ind w:right="-346" w:firstLine="13"/>
              <w:jc w:val="both"/>
            </w:pPr>
            <w:r w:rsidRPr="00685481">
              <w:t>1.</w:t>
            </w:r>
          </w:p>
        </w:tc>
        <w:tc>
          <w:tcPr>
            <w:tcW w:w="7498"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jc w:val="both"/>
            </w:pPr>
            <w:r w:rsidRPr="00685481">
              <w:t>Оценка технического состояния и проведение ежесменного технического обслуживания (ЕТО)</w:t>
            </w:r>
          </w:p>
        </w:tc>
        <w:tc>
          <w:tcPr>
            <w:tcW w:w="1499"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jc w:val="both"/>
            </w:pPr>
            <w:r w:rsidRPr="00685481">
              <w:t>12</w:t>
            </w:r>
          </w:p>
        </w:tc>
      </w:tr>
      <w:tr w:rsidR="00685481" w:rsidRPr="00685481" w:rsidTr="00506F76">
        <w:trPr>
          <w:trHeight w:val="28"/>
        </w:trPr>
        <w:tc>
          <w:tcPr>
            <w:tcW w:w="642"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ind w:right="-346" w:firstLine="13"/>
              <w:jc w:val="both"/>
            </w:pPr>
            <w:r w:rsidRPr="00685481">
              <w:t>2.</w:t>
            </w:r>
          </w:p>
        </w:tc>
        <w:tc>
          <w:tcPr>
            <w:tcW w:w="7498"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jc w:val="both"/>
            </w:pPr>
            <w:r w:rsidRPr="00685481">
              <w:t>Первое техническое обслуживание колесного трактора</w:t>
            </w:r>
          </w:p>
        </w:tc>
        <w:tc>
          <w:tcPr>
            <w:tcW w:w="1499"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jc w:val="both"/>
            </w:pPr>
            <w:r w:rsidRPr="00685481">
              <w:t>6</w:t>
            </w:r>
          </w:p>
        </w:tc>
      </w:tr>
      <w:tr w:rsidR="00685481" w:rsidRPr="00685481" w:rsidTr="00506F76">
        <w:tc>
          <w:tcPr>
            <w:tcW w:w="642"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ind w:right="-346" w:firstLine="13"/>
              <w:jc w:val="both"/>
            </w:pPr>
            <w:r w:rsidRPr="00685481">
              <w:t>3.</w:t>
            </w:r>
          </w:p>
        </w:tc>
        <w:tc>
          <w:tcPr>
            <w:tcW w:w="7498"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jc w:val="both"/>
            </w:pPr>
            <w:r w:rsidRPr="00685481">
              <w:t>Второе техническое обслуживание колесного трактора</w:t>
            </w:r>
          </w:p>
        </w:tc>
        <w:tc>
          <w:tcPr>
            <w:tcW w:w="1499"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jc w:val="both"/>
            </w:pPr>
            <w:r w:rsidRPr="00685481">
              <w:t>12</w:t>
            </w:r>
          </w:p>
        </w:tc>
      </w:tr>
      <w:tr w:rsidR="00685481" w:rsidRPr="00685481" w:rsidTr="00506F76">
        <w:trPr>
          <w:trHeight w:val="28"/>
        </w:trPr>
        <w:tc>
          <w:tcPr>
            <w:tcW w:w="642"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ind w:right="-1190" w:firstLine="13"/>
              <w:jc w:val="both"/>
            </w:pPr>
          </w:p>
        </w:tc>
        <w:tc>
          <w:tcPr>
            <w:tcW w:w="7498"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jc w:val="both"/>
            </w:pPr>
            <w:r w:rsidRPr="00685481">
              <w:t>Итого</w:t>
            </w:r>
          </w:p>
        </w:tc>
        <w:tc>
          <w:tcPr>
            <w:tcW w:w="1499" w:type="dxa"/>
            <w:tcBorders>
              <w:top w:val="single" w:sz="4" w:space="0" w:color="auto"/>
              <w:left w:val="single" w:sz="4" w:space="0" w:color="auto"/>
              <w:bottom w:val="single" w:sz="4" w:space="0" w:color="auto"/>
              <w:right w:val="single" w:sz="4" w:space="0" w:color="auto"/>
            </w:tcBorders>
          </w:tcPr>
          <w:p w:rsidR="00685481" w:rsidRPr="00685481" w:rsidRDefault="00685481" w:rsidP="00506F76">
            <w:pPr>
              <w:pStyle w:val="a5"/>
              <w:jc w:val="both"/>
            </w:pPr>
            <w:r w:rsidRPr="00685481">
              <w:t>30</w:t>
            </w:r>
          </w:p>
        </w:tc>
      </w:tr>
    </w:tbl>
    <w:p w:rsidR="00685481" w:rsidRPr="00685481" w:rsidRDefault="00685481" w:rsidP="00685481">
      <w:pPr>
        <w:pStyle w:val="a5"/>
        <w:spacing w:line="276" w:lineRule="auto"/>
        <w:ind w:firstLine="851"/>
      </w:pPr>
    </w:p>
    <w:p w:rsidR="00685481" w:rsidRPr="00685481" w:rsidRDefault="00685481" w:rsidP="00685481">
      <w:pPr>
        <w:pStyle w:val="a5"/>
        <w:spacing w:line="276" w:lineRule="auto"/>
        <w:ind w:firstLine="851"/>
      </w:pPr>
      <w:r w:rsidRPr="00685481">
        <w:t>Программа</w:t>
      </w:r>
    </w:p>
    <w:p w:rsidR="00685481" w:rsidRPr="00685481" w:rsidRDefault="00685481" w:rsidP="00685481">
      <w:pPr>
        <w:pStyle w:val="a5"/>
        <w:spacing w:line="276" w:lineRule="auto"/>
        <w:ind w:firstLine="851"/>
      </w:pPr>
    </w:p>
    <w:p w:rsidR="00685481" w:rsidRPr="00E34B41" w:rsidRDefault="00685481" w:rsidP="00506F76">
      <w:pPr>
        <w:pStyle w:val="a5"/>
        <w:spacing w:line="276" w:lineRule="auto"/>
        <w:ind w:firstLine="851"/>
        <w:jc w:val="both"/>
        <w:rPr>
          <w:b/>
        </w:rPr>
      </w:pPr>
      <w:r w:rsidRPr="00E34B41">
        <w:rPr>
          <w:b/>
        </w:rPr>
        <w:t xml:space="preserve">1. </w:t>
      </w:r>
      <w:r w:rsidR="00E34B41" w:rsidRPr="00E34B41">
        <w:rPr>
          <w:b/>
        </w:rPr>
        <w:t>Оценка технического состояния тракторов и проведение ежесменного технического обслуживания.</w:t>
      </w:r>
    </w:p>
    <w:p w:rsidR="00685481" w:rsidRPr="00685481" w:rsidRDefault="00685481" w:rsidP="00506F76">
      <w:pPr>
        <w:pStyle w:val="a5"/>
        <w:spacing w:line="276" w:lineRule="auto"/>
        <w:ind w:firstLine="851"/>
        <w:jc w:val="both"/>
      </w:pPr>
      <w:r w:rsidRPr="00685481">
        <w:t>Ознакомление с инструкционно-технологической картой выполнения работ. Изучение оборудования, применяемого для оценки технического состояния трактора, и подготовка его к работе.</w:t>
      </w:r>
    </w:p>
    <w:p w:rsidR="00685481" w:rsidRPr="00685481" w:rsidRDefault="00685481" w:rsidP="00506F76">
      <w:pPr>
        <w:pStyle w:val="a5"/>
        <w:spacing w:line="276" w:lineRule="auto"/>
        <w:ind w:firstLine="851"/>
        <w:jc w:val="both"/>
      </w:pPr>
      <w:r w:rsidRPr="00685481">
        <w:t>Выполнение работ ежесменного технического обслуживания трактора в соответствии с порядком и правилами, изложенными в инструкционно-технологической карте.</w:t>
      </w:r>
    </w:p>
    <w:p w:rsidR="00685481" w:rsidRPr="00685481" w:rsidRDefault="00685481" w:rsidP="00506F76">
      <w:pPr>
        <w:pStyle w:val="a5"/>
        <w:spacing w:line="276" w:lineRule="auto"/>
        <w:ind w:firstLine="851"/>
        <w:jc w:val="both"/>
      </w:pPr>
      <w:r w:rsidRPr="005812FA">
        <w:rPr>
          <w:b/>
        </w:rPr>
        <w:t>2.</w:t>
      </w:r>
      <w:r w:rsidRPr="00685481">
        <w:t xml:space="preserve"> </w:t>
      </w:r>
      <w:r w:rsidR="005812FA" w:rsidRPr="005812FA">
        <w:rPr>
          <w:b/>
        </w:rPr>
        <w:t>ТО-1</w:t>
      </w:r>
    </w:p>
    <w:p w:rsidR="00685481" w:rsidRPr="00685481" w:rsidRDefault="00685481" w:rsidP="00506F76">
      <w:pPr>
        <w:pStyle w:val="a5"/>
        <w:spacing w:line="276" w:lineRule="auto"/>
        <w:ind w:firstLine="851"/>
        <w:jc w:val="both"/>
      </w:pPr>
      <w:r w:rsidRPr="00685481">
        <w:t>Инструктаж по безопасности труда. Выполнение работ первого технического обслуживания тракторов в соответствии с порядком и правилами, изложенными в инструкционно-технологической карте.</w:t>
      </w:r>
      <w:r w:rsidR="00506F76">
        <w:t xml:space="preserve"> </w:t>
      </w:r>
      <w:r w:rsidRPr="00685481">
        <w:t>Контроль качества работы. Охрана окружающей среды.</w:t>
      </w:r>
      <w:r w:rsidR="00506F76">
        <w:t xml:space="preserve"> </w:t>
      </w:r>
      <w:r w:rsidRPr="00685481">
        <w:t>Безопасность труда.</w:t>
      </w:r>
    </w:p>
    <w:p w:rsidR="00685481" w:rsidRPr="00685481" w:rsidRDefault="00685481" w:rsidP="00506F76">
      <w:pPr>
        <w:pStyle w:val="a5"/>
        <w:spacing w:line="276" w:lineRule="auto"/>
        <w:ind w:firstLine="851"/>
        <w:jc w:val="both"/>
      </w:pPr>
    </w:p>
    <w:p w:rsidR="00685481" w:rsidRPr="005812FA" w:rsidRDefault="005812FA" w:rsidP="00506F76">
      <w:pPr>
        <w:pStyle w:val="a5"/>
        <w:spacing w:line="276" w:lineRule="auto"/>
        <w:ind w:firstLine="851"/>
        <w:jc w:val="both"/>
        <w:rPr>
          <w:b/>
        </w:rPr>
      </w:pPr>
      <w:r w:rsidRPr="005812FA">
        <w:rPr>
          <w:b/>
        </w:rPr>
        <w:t>3</w:t>
      </w:r>
      <w:r w:rsidR="00685481" w:rsidRPr="005812FA">
        <w:rPr>
          <w:b/>
        </w:rPr>
        <w:t xml:space="preserve">. </w:t>
      </w:r>
      <w:r w:rsidRPr="005812FA">
        <w:rPr>
          <w:b/>
        </w:rPr>
        <w:t>ТО-2</w:t>
      </w:r>
    </w:p>
    <w:p w:rsidR="00685481" w:rsidRPr="00685481" w:rsidRDefault="00685481" w:rsidP="00506F76">
      <w:pPr>
        <w:pStyle w:val="a5"/>
        <w:spacing w:line="276" w:lineRule="auto"/>
        <w:ind w:firstLine="851"/>
        <w:jc w:val="both"/>
      </w:pPr>
      <w:r w:rsidRPr="00685481">
        <w:t>Выполнение работ второго технического обслуживания трактора в соответствии с порядком и правилами, изложенными в инструкционно-технологической карте.</w:t>
      </w:r>
    </w:p>
    <w:p w:rsidR="00685481" w:rsidRPr="00685481" w:rsidRDefault="00685481" w:rsidP="00506F76">
      <w:pPr>
        <w:pStyle w:val="a5"/>
        <w:spacing w:line="276" w:lineRule="auto"/>
        <w:ind w:firstLine="851"/>
        <w:jc w:val="both"/>
      </w:pPr>
      <w:r w:rsidRPr="00685481">
        <w:t>Контроль качества работы.</w:t>
      </w:r>
      <w:r w:rsidR="00506F76">
        <w:t xml:space="preserve"> </w:t>
      </w:r>
      <w:r w:rsidRPr="00685481">
        <w:t>Безопасность труда.</w:t>
      </w:r>
    </w:p>
    <w:p w:rsidR="00685481" w:rsidRPr="00685481" w:rsidRDefault="00685481" w:rsidP="00685481">
      <w:pPr>
        <w:pStyle w:val="a5"/>
        <w:spacing w:line="276" w:lineRule="auto"/>
        <w:ind w:firstLine="851"/>
      </w:pPr>
    </w:p>
    <w:p w:rsidR="00506F76" w:rsidRDefault="00506F76">
      <w:pPr>
        <w:spacing w:after="160" w:line="259" w:lineRule="auto"/>
      </w:pPr>
      <w:r>
        <w:br w:type="page"/>
      </w:r>
    </w:p>
    <w:p w:rsidR="00685481" w:rsidRPr="00667286" w:rsidRDefault="00A75EE2" w:rsidP="0044666D">
      <w:pPr>
        <w:pStyle w:val="1"/>
        <w:jc w:val="center"/>
        <w:rPr>
          <w:rFonts w:ascii="Times New Roman" w:hAnsi="Times New Roman" w:cs="Times New Roman"/>
          <w:b/>
          <w:color w:val="auto"/>
          <w:sz w:val="28"/>
          <w:szCs w:val="28"/>
        </w:rPr>
      </w:pPr>
      <w:bookmarkStart w:id="7" w:name="_Toc43479407"/>
      <w:r w:rsidRPr="00667286">
        <w:rPr>
          <w:rFonts w:ascii="Times New Roman" w:hAnsi="Times New Roman" w:cs="Times New Roman"/>
          <w:b/>
          <w:color w:val="auto"/>
          <w:sz w:val="28"/>
          <w:szCs w:val="28"/>
          <w:lang w:val="en-US"/>
        </w:rPr>
        <w:lastRenderedPageBreak/>
        <w:t>VII</w:t>
      </w:r>
      <w:r w:rsidRPr="00667286">
        <w:rPr>
          <w:rFonts w:ascii="Times New Roman" w:hAnsi="Times New Roman" w:cs="Times New Roman"/>
          <w:b/>
          <w:color w:val="auto"/>
          <w:sz w:val="28"/>
          <w:szCs w:val="28"/>
        </w:rPr>
        <w:t>. Тематический план и программа предмета «Правила дорожного движения»</w:t>
      </w:r>
      <w:bookmarkEnd w:id="7"/>
    </w:p>
    <w:p w:rsidR="00685481" w:rsidRPr="00667286" w:rsidRDefault="00685481" w:rsidP="00685481">
      <w:pPr>
        <w:pStyle w:val="a5"/>
        <w:spacing w:line="276" w:lineRule="auto"/>
        <w:ind w:firstLine="851"/>
      </w:pPr>
    </w:p>
    <w:p w:rsidR="00685481" w:rsidRPr="00667286" w:rsidRDefault="00685481" w:rsidP="00685481">
      <w:pPr>
        <w:pStyle w:val="a5"/>
        <w:spacing w:line="276" w:lineRule="auto"/>
        <w:ind w:firstLine="851"/>
        <w:jc w:val="both"/>
      </w:pPr>
      <w:r w:rsidRPr="00667286">
        <w:t>Тематический план</w:t>
      </w:r>
    </w:p>
    <w:p w:rsidR="00685481" w:rsidRPr="00667286" w:rsidRDefault="00685481" w:rsidP="00685481">
      <w:pPr>
        <w:pStyle w:val="a5"/>
        <w:spacing w:line="276" w:lineRule="auto"/>
        <w:ind w:firstLine="851"/>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2977"/>
        <w:gridCol w:w="1417"/>
        <w:gridCol w:w="1560"/>
        <w:gridCol w:w="1275"/>
        <w:gridCol w:w="1560"/>
      </w:tblGrid>
      <w:tr w:rsidR="00EA433A" w:rsidRPr="00667286" w:rsidTr="00EA433A">
        <w:trPr>
          <w:trHeight w:val="188"/>
        </w:trPr>
        <w:tc>
          <w:tcPr>
            <w:tcW w:w="642" w:type="dxa"/>
            <w:vMerge w:val="restart"/>
            <w:tcBorders>
              <w:top w:val="single" w:sz="4" w:space="0" w:color="auto"/>
              <w:left w:val="single" w:sz="4" w:space="0" w:color="auto"/>
              <w:bottom w:val="single" w:sz="4" w:space="0" w:color="auto"/>
              <w:right w:val="single" w:sz="4" w:space="0" w:color="auto"/>
            </w:tcBorders>
          </w:tcPr>
          <w:p w:rsidR="00EA433A" w:rsidRPr="00667286" w:rsidRDefault="00EA433A" w:rsidP="00A75EE2">
            <w:pPr>
              <w:pStyle w:val="a5"/>
              <w:spacing w:line="276" w:lineRule="auto"/>
              <w:ind w:right="-508"/>
            </w:pPr>
            <w:r w:rsidRPr="00667286">
              <w:t>№</w:t>
            </w:r>
          </w:p>
          <w:p w:rsidR="00EA433A" w:rsidRPr="00667286" w:rsidRDefault="00EA433A" w:rsidP="00EA433A">
            <w:pPr>
              <w:pStyle w:val="a5"/>
              <w:spacing w:line="276" w:lineRule="auto"/>
              <w:ind w:right="-346"/>
            </w:pPr>
            <w:r w:rsidRPr="00667286">
              <w:t>п/п</w:t>
            </w:r>
          </w:p>
        </w:tc>
        <w:tc>
          <w:tcPr>
            <w:tcW w:w="2977" w:type="dxa"/>
            <w:vMerge w:val="restart"/>
            <w:tcBorders>
              <w:top w:val="single" w:sz="4" w:space="0" w:color="auto"/>
              <w:left w:val="single" w:sz="4" w:space="0" w:color="auto"/>
              <w:bottom w:val="single" w:sz="4" w:space="0" w:color="auto"/>
              <w:right w:val="single" w:sz="4" w:space="0" w:color="auto"/>
            </w:tcBorders>
          </w:tcPr>
          <w:p w:rsidR="00EA433A" w:rsidRPr="00667286" w:rsidRDefault="00EA433A" w:rsidP="00EA433A">
            <w:pPr>
              <w:pStyle w:val="a5"/>
              <w:spacing w:line="276" w:lineRule="auto"/>
              <w:jc w:val="center"/>
            </w:pPr>
            <w:r w:rsidRPr="00667286">
              <w:t>Темы</w:t>
            </w:r>
          </w:p>
        </w:tc>
        <w:tc>
          <w:tcPr>
            <w:tcW w:w="5812" w:type="dxa"/>
            <w:gridSpan w:val="4"/>
            <w:tcBorders>
              <w:top w:val="single" w:sz="4" w:space="0" w:color="auto"/>
              <w:left w:val="single" w:sz="4" w:space="0" w:color="auto"/>
              <w:bottom w:val="single" w:sz="4" w:space="0" w:color="auto"/>
              <w:right w:val="single" w:sz="4" w:space="0" w:color="auto"/>
            </w:tcBorders>
          </w:tcPr>
          <w:p w:rsidR="00EA433A" w:rsidRPr="00667286" w:rsidRDefault="00EA433A" w:rsidP="00EA433A">
            <w:pPr>
              <w:pStyle w:val="a5"/>
              <w:spacing w:line="276" w:lineRule="auto"/>
              <w:ind w:right="-32"/>
              <w:jc w:val="center"/>
            </w:pPr>
            <w:r w:rsidRPr="00667286">
              <w:t>Количество часов</w:t>
            </w:r>
          </w:p>
        </w:tc>
      </w:tr>
      <w:tr w:rsidR="00EA433A" w:rsidRPr="00667286" w:rsidTr="00EA433A">
        <w:trPr>
          <w:trHeight w:val="224"/>
        </w:trPr>
        <w:tc>
          <w:tcPr>
            <w:tcW w:w="642" w:type="dxa"/>
            <w:vMerge/>
            <w:tcBorders>
              <w:top w:val="single" w:sz="4" w:space="0" w:color="auto"/>
              <w:left w:val="single" w:sz="4" w:space="0" w:color="auto"/>
              <w:bottom w:val="single" w:sz="4" w:space="0" w:color="auto"/>
              <w:right w:val="single" w:sz="4" w:space="0" w:color="auto"/>
            </w:tcBorders>
          </w:tcPr>
          <w:p w:rsidR="00EA433A" w:rsidRPr="00667286" w:rsidRDefault="00EA433A" w:rsidP="00A75EE2">
            <w:pPr>
              <w:pStyle w:val="a5"/>
              <w:spacing w:line="276" w:lineRule="auto"/>
              <w:ind w:right="-508"/>
            </w:pPr>
          </w:p>
        </w:tc>
        <w:tc>
          <w:tcPr>
            <w:tcW w:w="2977" w:type="dxa"/>
            <w:vMerge/>
            <w:tcBorders>
              <w:top w:val="single" w:sz="4" w:space="0" w:color="auto"/>
              <w:left w:val="single" w:sz="4" w:space="0" w:color="auto"/>
              <w:bottom w:val="single" w:sz="4" w:space="0" w:color="auto"/>
              <w:right w:val="single" w:sz="4" w:space="0" w:color="auto"/>
            </w:tcBorders>
          </w:tcPr>
          <w:p w:rsidR="00EA433A" w:rsidRPr="00667286" w:rsidRDefault="00EA433A" w:rsidP="00A75EE2">
            <w:pPr>
              <w:pStyle w:val="a5"/>
              <w:spacing w:line="276" w:lineRule="auto"/>
              <w:ind w:right="-508" w:firstLine="851"/>
            </w:pPr>
          </w:p>
        </w:tc>
        <w:tc>
          <w:tcPr>
            <w:tcW w:w="1417" w:type="dxa"/>
            <w:vMerge w:val="restart"/>
            <w:tcBorders>
              <w:top w:val="single" w:sz="4" w:space="0" w:color="auto"/>
              <w:left w:val="single" w:sz="4" w:space="0" w:color="auto"/>
              <w:bottom w:val="single" w:sz="4" w:space="0" w:color="auto"/>
              <w:right w:val="single" w:sz="4" w:space="0" w:color="auto"/>
            </w:tcBorders>
          </w:tcPr>
          <w:p w:rsidR="00EA433A" w:rsidRPr="00667286" w:rsidRDefault="00EA433A" w:rsidP="00EA433A">
            <w:pPr>
              <w:pStyle w:val="a5"/>
              <w:spacing w:line="276" w:lineRule="auto"/>
              <w:ind w:right="-116"/>
              <w:jc w:val="center"/>
            </w:pPr>
            <w:r w:rsidRPr="00667286">
              <w:t>Всего</w:t>
            </w:r>
          </w:p>
        </w:tc>
        <w:tc>
          <w:tcPr>
            <w:tcW w:w="2835" w:type="dxa"/>
            <w:gridSpan w:val="2"/>
            <w:tcBorders>
              <w:top w:val="single" w:sz="4" w:space="0" w:color="auto"/>
              <w:left w:val="single" w:sz="4" w:space="0" w:color="auto"/>
              <w:bottom w:val="single" w:sz="4" w:space="0" w:color="auto"/>
              <w:right w:val="single" w:sz="4" w:space="0" w:color="auto"/>
            </w:tcBorders>
          </w:tcPr>
          <w:p w:rsidR="00EA433A" w:rsidRPr="00667286" w:rsidRDefault="00EA433A" w:rsidP="00EA433A">
            <w:pPr>
              <w:pStyle w:val="a5"/>
              <w:spacing w:line="276" w:lineRule="auto"/>
              <w:ind w:right="-116"/>
              <w:jc w:val="center"/>
            </w:pPr>
            <w:r w:rsidRPr="00667286">
              <w:t>из них на занятия</w:t>
            </w:r>
          </w:p>
        </w:tc>
        <w:tc>
          <w:tcPr>
            <w:tcW w:w="1560" w:type="dxa"/>
            <w:vMerge w:val="restart"/>
            <w:tcBorders>
              <w:top w:val="single" w:sz="4" w:space="0" w:color="auto"/>
              <w:left w:val="single" w:sz="4" w:space="0" w:color="auto"/>
              <w:right w:val="single" w:sz="4" w:space="0" w:color="auto"/>
            </w:tcBorders>
          </w:tcPr>
          <w:p w:rsidR="00EA433A" w:rsidRPr="00667286" w:rsidRDefault="00EA433A" w:rsidP="00EA433A">
            <w:pPr>
              <w:pStyle w:val="a5"/>
              <w:spacing w:line="276" w:lineRule="auto"/>
              <w:jc w:val="center"/>
            </w:pPr>
            <w:r w:rsidRPr="00667286">
              <w:t>Самостоятельная работа</w:t>
            </w:r>
          </w:p>
        </w:tc>
      </w:tr>
      <w:tr w:rsidR="00EA433A" w:rsidRPr="00667286" w:rsidTr="00EA433A">
        <w:trPr>
          <w:trHeight w:val="104"/>
        </w:trPr>
        <w:tc>
          <w:tcPr>
            <w:tcW w:w="642" w:type="dxa"/>
            <w:vMerge/>
            <w:tcBorders>
              <w:top w:val="single" w:sz="4" w:space="0" w:color="auto"/>
              <w:left w:val="single" w:sz="4" w:space="0" w:color="auto"/>
              <w:bottom w:val="single" w:sz="4" w:space="0" w:color="auto"/>
              <w:right w:val="single" w:sz="4" w:space="0" w:color="auto"/>
            </w:tcBorders>
          </w:tcPr>
          <w:p w:rsidR="00EA433A" w:rsidRPr="00667286" w:rsidRDefault="00EA433A" w:rsidP="00A75EE2">
            <w:pPr>
              <w:pStyle w:val="a5"/>
              <w:spacing w:line="276" w:lineRule="auto"/>
              <w:ind w:right="-508"/>
            </w:pPr>
          </w:p>
        </w:tc>
        <w:tc>
          <w:tcPr>
            <w:tcW w:w="2977" w:type="dxa"/>
            <w:vMerge/>
            <w:tcBorders>
              <w:top w:val="single" w:sz="4" w:space="0" w:color="auto"/>
              <w:left w:val="single" w:sz="4" w:space="0" w:color="auto"/>
              <w:bottom w:val="single" w:sz="4" w:space="0" w:color="auto"/>
              <w:right w:val="single" w:sz="4" w:space="0" w:color="auto"/>
            </w:tcBorders>
          </w:tcPr>
          <w:p w:rsidR="00EA433A" w:rsidRPr="00667286" w:rsidRDefault="00EA433A" w:rsidP="00A75EE2">
            <w:pPr>
              <w:pStyle w:val="a5"/>
              <w:spacing w:line="276" w:lineRule="auto"/>
              <w:ind w:right="-508" w:firstLine="851"/>
            </w:pPr>
          </w:p>
        </w:tc>
        <w:tc>
          <w:tcPr>
            <w:tcW w:w="1417" w:type="dxa"/>
            <w:vMerge/>
            <w:tcBorders>
              <w:top w:val="single" w:sz="4" w:space="0" w:color="auto"/>
              <w:left w:val="single" w:sz="4" w:space="0" w:color="auto"/>
              <w:bottom w:val="single" w:sz="4" w:space="0" w:color="auto"/>
              <w:right w:val="single" w:sz="4" w:space="0" w:color="auto"/>
            </w:tcBorders>
          </w:tcPr>
          <w:p w:rsidR="00EA433A" w:rsidRPr="00667286" w:rsidRDefault="00EA433A" w:rsidP="00EA433A">
            <w:pPr>
              <w:pStyle w:val="a5"/>
              <w:spacing w:line="276" w:lineRule="auto"/>
              <w:ind w:right="-116"/>
              <w:jc w:val="center"/>
            </w:pPr>
          </w:p>
        </w:tc>
        <w:tc>
          <w:tcPr>
            <w:tcW w:w="1560"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pStyle w:val="a5"/>
              <w:spacing w:line="276" w:lineRule="auto"/>
              <w:ind w:right="-116"/>
              <w:jc w:val="center"/>
            </w:pPr>
            <w:r w:rsidRPr="00667286">
              <w:t>теор.</w:t>
            </w:r>
          </w:p>
        </w:tc>
        <w:tc>
          <w:tcPr>
            <w:tcW w:w="1275"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pStyle w:val="a5"/>
              <w:spacing w:line="276" w:lineRule="auto"/>
              <w:ind w:right="-116"/>
              <w:jc w:val="center"/>
            </w:pPr>
            <w:r w:rsidRPr="00667286">
              <w:t>практ.</w:t>
            </w:r>
          </w:p>
        </w:tc>
        <w:tc>
          <w:tcPr>
            <w:tcW w:w="1560" w:type="dxa"/>
            <w:vMerge/>
            <w:tcBorders>
              <w:left w:val="single" w:sz="4" w:space="0" w:color="auto"/>
              <w:bottom w:val="single" w:sz="4" w:space="0" w:color="auto"/>
              <w:right w:val="single" w:sz="4" w:space="0" w:color="auto"/>
            </w:tcBorders>
          </w:tcPr>
          <w:p w:rsidR="00EA433A" w:rsidRPr="00667286" w:rsidRDefault="00EA433A" w:rsidP="00EA433A">
            <w:pPr>
              <w:pStyle w:val="a5"/>
              <w:spacing w:line="276" w:lineRule="auto"/>
              <w:ind w:right="-116"/>
              <w:jc w:val="center"/>
            </w:pPr>
          </w:p>
        </w:tc>
      </w:tr>
      <w:tr w:rsidR="00EA433A" w:rsidRPr="00667286" w:rsidTr="00EA433A">
        <w:tc>
          <w:tcPr>
            <w:tcW w:w="642" w:type="dxa"/>
            <w:tcBorders>
              <w:top w:val="single" w:sz="4" w:space="0" w:color="auto"/>
              <w:left w:val="single" w:sz="4" w:space="0" w:color="auto"/>
              <w:bottom w:val="single" w:sz="4" w:space="0" w:color="auto"/>
              <w:right w:val="single" w:sz="4" w:space="0" w:color="auto"/>
            </w:tcBorders>
          </w:tcPr>
          <w:p w:rsidR="00EA433A" w:rsidRPr="00667286" w:rsidRDefault="00EA433A" w:rsidP="00A75EE2">
            <w:pPr>
              <w:pStyle w:val="a5"/>
              <w:spacing w:line="276" w:lineRule="auto"/>
              <w:ind w:right="-508"/>
              <w:jc w:val="both"/>
            </w:pPr>
            <w:r w:rsidRPr="00667286">
              <w:t>1.</w:t>
            </w:r>
          </w:p>
        </w:tc>
        <w:tc>
          <w:tcPr>
            <w:tcW w:w="2977" w:type="dxa"/>
            <w:tcBorders>
              <w:top w:val="single" w:sz="4" w:space="0" w:color="auto"/>
              <w:left w:val="single" w:sz="4" w:space="0" w:color="auto"/>
              <w:bottom w:val="single" w:sz="4" w:space="0" w:color="auto"/>
              <w:right w:val="single" w:sz="4" w:space="0" w:color="auto"/>
            </w:tcBorders>
          </w:tcPr>
          <w:p w:rsidR="00EA433A" w:rsidRPr="00667286" w:rsidRDefault="00EA433A" w:rsidP="00A75EE2">
            <w:r w:rsidRPr="00667286">
              <w:t>Общие положения. Основные понятия и термины.</w:t>
            </w:r>
          </w:p>
        </w:tc>
        <w:tc>
          <w:tcPr>
            <w:tcW w:w="1417"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4</w:t>
            </w:r>
          </w:p>
        </w:tc>
        <w:tc>
          <w:tcPr>
            <w:tcW w:w="1560"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4</w:t>
            </w:r>
          </w:p>
        </w:tc>
        <w:tc>
          <w:tcPr>
            <w:tcW w:w="1275"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w:t>
            </w:r>
          </w:p>
        </w:tc>
        <w:tc>
          <w:tcPr>
            <w:tcW w:w="1560"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p>
        </w:tc>
      </w:tr>
      <w:tr w:rsidR="00EA433A" w:rsidRPr="00667286" w:rsidTr="00EA433A">
        <w:tc>
          <w:tcPr>
            <w:tcW w:w="642" w:type="dxa"/>
            <w:tcBorders>
              <w:top w:val="single" w:sz="4" w:space="0" w:color="auto"/>
              <w:left w:val="single" w:sz="4" w:space="0" w:color="auto"/>
              <w:bottom w:val="single" w:sz="4" w:space="0" w:color="auto"/>
              <w:right w:val="single" w:sz="4" w:space="0" w:color="auto"/>
            </w:tcBorders>
          </w:tcPr>
          <w:p w:rsidR="00EA433A" w:rsidRPr="00667286" w:rsidRDefault="00EA433A" w:rsidP="00A75EE2">
            <w:pPr>
              <w:pStyle w:val="a5"/>
              <w:spacing w:line="276" w:lineRule="auto"/>
              <w:ind w:right="-508"/>
              <w:jc w:val="both"/>
            </w:pPr>
            <w:r w:rsidRPr="00667286">
              <w:t>2.</w:t>
            </w:r>
          </w:p>
        </w:tc>
        <w:tc>
          <w:tcPr>
            <w:tcW w:w="2977" w:type="dxa"/>
            <w:tcBorders>
              <w:top w:val="single" w:sz="4" w:space="0" w:color="auto"/>
              <w:left w:val="single" w:sz="4" w:space="0" w:color="auto"/>
              <w:bottom w:val="single" w:sz="4" w:space="0" w:color="auto"/>
              <w:right w:val="single" w:sz="4" w:space="0" w:color="auto"/>
            </w:tcBorders>
          </w:tcPr>
          <w:p w:rsidR="00EA433A" w:rsidRPr="00667286" w:rsidRDefault="00EA433A" w:rsidP="00A75EE2">
            <w:r w:rsidRPr="00667286">
              <w:t>Дорожные знаки</w:t>
            </w:r>
          </w:p>
        </w:tc>
        <w:tc>
          <w:tcPr>
            <w:tcW w:w="1417"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10</w:t>
            </w:r>
          </w:p>
        </w:tc>
        <w:tc>
          <w:tcPr>
            <w:tcW w:w="1560"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10</w:t>
            </w:r>
          </w:p>
        </w:tc>
        <w:tc>
          <w:tcPr>
            <w:tcW w:w="1275"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w:t>
            </w:r>
          </w:p>
        </w:tc>
        <w:tc>
          <w:tcPr>
            <w:tcW w:w="1560"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p>
        </w:tc>
      </w:tr>
      <w:tr w:rsidR="00EA433A" w:rsidRPr="00667286" w:rsidTr="00EA433A">
        <w:tc>
          <w:tcPr>
            <w:tcW w:w="642" w:type="dxa"/>
            <w:tcBorders>
              <w:top w:val="single" w:sz="4" w:space="0" w:color="auto"/>
              <w:left w:val="single" w:sz="4" w:space="0" w:color="auto"/>
              <w:right w:val="single" w:sz="4" w:space="0" w:color="auto"/>
            </w:tcBorders>
          </w:tcPr>
          <w:p w:rsidR="00EA433A" w:rsidRPr="00667286" w:rsidRDefault="00EA433A" w:rsidP="00A75EE2">
            <w:pPr>
              <w:pStyle w:val="a5"/>
              <w:spacing w:line="276" w:lineRule="auto"/>
              <w:ind w:right="-508"/>
              <w:jc w:val="both"/>
            </w:pPr>
            <w:r w:rsidRPr="00667286">
              <w:t>3.</w:t>
            </w:r>
          </w:p>
        </w:tc>
        <w:tc>
          <w:tcPr>
            <w:tcW w:w="2977" w:type="dxa"/>
            <w:tcBorders>
              <w:top w:val="single" w:sz="4" w:space="0" w:color="auto"/>
              <w:left w:val="single" w:sz="4" w:space="0" w:color="auto"/>
              <w:right w:val="single" w:sz="4" w:space="0" w:color="auto"/>
            </w:tcBorders>
          </w:tcPr>
          <w:p w:rsidR="00EA433A" w:rsidRPr="00667286" w:rsidRDefault="00EA433A" w:rsidP="00A75EE2">
            <w:r w:rsidRPr="00667286">
              <w:t>Дорожная разметка и ее характеристики</w:t>
            </w:r>
          </w:p>
        </w:tc>
        <w:tc>
          <w:tcPr>
            <w:tcW w:w="1417" w:type="dxa"/>
            <w:tcBorders>
              <w:top w:val="single" w:sz="4" w:space="0" w:color="auto"/>
              <w:left w:val="single" w:sz="4" w:space="0" w:color="auto"/>
              <w:right w:val="single" w:sz="4" w:space="0" w:color="auto"/>
            </w:tcBorders>
          </w:tcPr>
          <w:p w:rsidR="00EA433A" w:rsidRPr="00667286" w:rsidRDefault="00EA433A" w:rsidP="00EA433A">
            <w:pPr>
              <w:jc w:val="center"/>
            </w:pPr>
            <w:r w:rsidRPr="00667286">
              <w:t>2</w:t>
            </w:r>
          </w:p>
        </w:tc>
        <w:tc>
          <w:tcPr>
            <w:tcW w:w="1560" w:type="dxa"/>
            <w:tcBorders>
              <w:top w:val="single" w:sz="4" w:space="0" w:color="auto"/>
              <w:left w:val="single" w:sz="4" w:space="0" w:color="auto"/>
              <w:right w:val="single" w:sz="4" w:space="0" w:color="auto"/>
            </w:tcBorders>
          </w:tcPr>
          <w:p w:rsidR="00EA433A" w:rsidRPr="00667286" w:rsidRDefault="00EA433A" w:rsidP="00EA433A">
            <w:pPr>
              <w:jc w:val="center"/>
            </w:pPr>
            <w:r w:rsidRPr="00667286">
              <w:t>2</w:t>
            </w:r>
          </w:p>
        </w:tc>
        <w:tc>
          <w:tcPr>
            <w:tcW w:w="1275" w:type="dxa"/>
            <w:tcBorders>
              <w:top w:val="single" w:sz="4" w:space="0" w:color="auto"/>
              <w:left w:val="single" w:sz="4" w:space="0" w:color="auto"/>
              <w:right w:val="single" w:sz="4" w:space="0" w:color="auto"/>
            </w:tcBorders>
          </w:tcPr>
          <w:p w:rsidR="00EA433A" w:rsidRPr="00667286" w:rsidRDefault="00EA433A" w:rsidP="00EA433A">
            <w:pPr>
              <w:jc w:val="center"/>
            </w:pPr>
            <w:r w:rsidRPr="00667286">
              <w:t>-</w:t>
            </w:r>
          </w:p>
        </w:tc>
        <w:tc>
          <w:tcPr>
            <w:tcW w:w="1560" w:type="dxa"/>
            <w:tcBorders>
              <w:top w:val="single" w:sz="4" w:space="0" w:color="auto"/>
              <w:left w:val="single" w:sz="4" w:space="0" w:color="auto"/>
              <w:right w:val="single" w:sz="4" w:space="0" w:color="auto"/>
            </w:tcBorders>
          </w:tcPr>
          <w:p w:rsidR="00EA433A" w:rsidRPr="00667286" w:rsidRDefault="00EA433A" w:rsidP="00EA433A">
            <w:pPr>
              <w:jc w:val="center"/>
            </w:pPr>
          </w:p>
        </w:tc>
      </w:tr>
      <w:tr w:rsidR="00EA433A" w:rsidRPr="00667286" w:rsidTr="00EA433A">
        <w:tc>
          <w:tcPr>
            <w:tcW w:w="642" w:type="dxa"/>
            <w:tcBorders>
              <w:left w:val="single" w:sz="4" w:space="0" w:color="auto"/>
              <w:bottom w:val="single" w:sz="4" w:space="0" w:color="auto"/>
              <w:right w:val="single" w:sz="4" w:space="0" w:color="auto"/>
            </w:tcBorders>
          </w:tcPr>
          <w:p w:rsidR="00EA433A" w:rsidRPr="00667286" w:rsidRDefault="00EA433A" w:rsidP="00A75EE2">
            <w:pPr>
              <w:pStyle w:val="a5"/>
              <w:spacing w:line="276" w:lineRule="auto"/>
              <w:ind w:right="-508"/>
              <w:jc w:val="both"/>
            </w:pPr>
          </w:p>
        </w:tc>
        <w:tc>
          <w:tcPr>
            <w:tcW w:w="2977" w:type="dxa"/>
            <w:tcBorders>
              <w:left w:val="single" w:sz="4" w:space="0" w:color="auto"/>
              <w:bottom w:val="single" w:sz="4" w:space="0" w:color="auto"/>
              <w:right w:val="single" w:sz="4" w:space="0" w:color="auto"/>
            </w:tcBorders>
          </w:tcPr>
          <w:p w:rsidR="00EA433A" w:rsidRPr="00667286" w:rsidRDefault="00EA433A" w:rsidP="00A75EE2">
            <w:r w:rsidRPr="00667286">
              <w:t>Практическое занятие по темам 1 - 3</w:t>
            </w:r>
          </w:p>
        </w:tc>
        <w:tc>
          <w:tcPr>
            <w:tcW w:w="1417" w:type="dxa"/>
            <w:tcBorders>
              <w:left w:val="single" w:sz="4" w:space="0" w:color="auto"/>
              <w:bottom w:val="single" w:sz="4" w:space="0" w:color="auto"/>
              <w:right w:val="single" w:sz="4" w:space="0" w:color="auto"/>
            </w:tcBorders>
          </w:tcPr>
          <w:p w:rsidR="00EA433A" w:rsidRPr="00667286" w:rsidRDefault="00EA433A" w:rsidP="00EA433A">
            <w:pPr>
              <w:jc w:val="center"/>
            </w:pPr>
            <w:r w:rsidRPr="00667286">
              <w:t>6</w:t>
            </w:r>
          </w:p>
        </w:tc>
        <w:tc>
          <w:tcPr>
            <w:tcW w:w="1560" w:type="dxa"/>
            <w:tcBorders>
              <w:left w:val="single" w:sz="4" w:space="0" w:color="auto"/>
              <w:bottom w:val="single" w:sz="4" w:space="0" w:color="auto"/>
              <w:right w:val="single" w:sz="4" w:space="0" w:color="auto"/>
            </w:tcBorders>
          </w:tcPr>
          <w:p w:rsidR="00EA433A" w:rsidRPr="00667286" w:rsidRDefault="00EA433A" w:rsidP="00EA433A">
            <w:pPr>
              <w:jc w:val="center"/>
            </w:pPr>
            <w:r w:rsidRPr="00667286">
              <w:t>-</w:t>
            </w:r>
          </w:p>
        </w:tc>
        <w:tc>
          <w:tcPr>
            <w:tcW w:w="1275" w:type="dxa"/>
            <w:tcBorders>
              <w:left w:val="single" w:sz="4" w:space="0" w:color="auto"/>
              <w:bottom w:val="single" w:sz="4" w:space="0" w:color="auto"/>
              <w:right w:val="single" w:sz="4" w:space="0" w:color="auto"/>
            </w:tcBorders>
          </w:tcPr>
          <w:p w:rsidR="00EA433A" w:rsidRPr="00667286" w:rsidRDefault="00EA433A" w:rsidP="00EA433A">
            <w:pPr>
              <w:jc w:val="center"/>
            </w:pPr>
            <w:r w:rsidRPr="00667286">
              <w:t>6</w:t>
            </w:r>
          </w:p>
        </w:tc>
        <w:tc>
          <w:tcPr>
            <w:tcW w:w="1560" w:type="dxa"/>
            <w:tcBorders>
              <w:left w:val="single" w:sz="4" w:space="0" w:color="auto"/>
              <w:bottom w:val="single" w:sz="4" w:space="0" w:color="auto"/>
              <w:right w:val="single" w:sz="4" w:space="0" w:color="auto"/>
            </w:tcBorders>
          </w:tcPr>
          <w:p w:rsidR="00EA433A" w:rsidRPr="00667286" w:rsidRDefault="00EA433A" w:rsidP="00EA433A">
            <w:pPr>
              <w:jc w:val="center"/>
            </w:pPr>
          </w:p>
        </w:tc>
      </w:tr>
      <w:tr w:rsidR="00EA433A" w:rsidRPr="00667286" w:rsidTr="00EA433A">
        <w:tc>
          <w:tcPr>
            <w:tcW w:w="642" w:type="dxa"/>
            <w:tcBorders>
              <w:top w:val="single" w:sz="4" w:space="0" w:color="auto"/>
              <w:left w:val="single" w:sz="4" w:space="0" w:color="auto"/>
              <w:bottom w:val="single" w:sz="4" w:space="0" w:color="auto"/>
              <w:right w:val="single" w:sz="4" w:space="0" w:color="auto"/>
            </w:tcBorders>
          </w:tcPr>
          <w:p w:rsidR="00EA433A" w:rsidRPr="00667286" w:rsidRDefault="00EA433A" w:rsidP="00A75EE2">
            <w:pPr>
              <w:pStyle w:val="a5"/>
              <w:spacing w:line="276" w:lineRule="auto"/>
              <w:ind w:right="-508"/>
              <w:jc w:val="both"/>
            </w:pPr>
            <w:r w:rsidRPr="00667286">
              <w:t>4.</w:t>
            </w:r>
          </w:p>
        </w:tc>
        <w:tc>
          <w:tcPr>
            <w:tcW w:w="2977" w:type="dxa"/>
            <w:tcBorders>
              <w:top w:val="single" w:sz="4" w:space="0" w:color="auto"/>
              <w:left w:val="single" w:sz="4" w:space="0" w:color="auto"/>
              <w:bottom w:val="single" w:sz="4" w:space="0" w:color="auto"/>
              <w:right w:val="single" w:sz="4" w:space="0" w:color="auto"/>
            </w:tcBorders>
          </w:tcPr>
          <w:p w:rsidR="00EA433A" w:rsidRPr="00667286" w:rsidRDefault="00EA433A" w:rsidP="00A75EE2">
            <w:r w:rsidRPr="00667286">
              <w:t>Порядок движения, остановка и стоянка самоходных машин</w:t>
            </w:r>
          </w:p>
        </w:tc>
        <w:tc>
          <w:tcPr>
            <w:tcW w:w="1417"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8</w:t>
            </w:r>
          </w:p>
        </w:tc>
        <w:tc>
          <w:tcPr>
            <w:tcW w:w="1560"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8</w:t>
            </w:r>
          </w:p>
        </w:tc>
        <w:tc>
          <w:tcPr>
            <w:tcW w:w="1275"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w:t>
            </w:r>
          </w:p>
        </w:tc>
        <w:tc>
          <w:tcPr>
            <w:tcW w:w="1560"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p>
        </w:tc>
      </w:tr>
      <w:tr w:rsidR="00EA433A" w:rsidRPr="00667286" w:rsidTr="00EA433A">
        <w:trPr>
          <w:trHeight w:val="156"/>
        </w:trPr>
        <w:tc>
          <w:tcPr>
            <w:tcW w:w="642" w:type="dxa"/>
            <w:tcBorders>
              <w:top w:val="single" w:sz="4" w:space="0" w:color="auto"/>
              <w:left w:val="single" w:sz="4" w:space="0" w:color="auto"/>
              <w:right w:val="single" w:sz="4" w:space="0" w:color="auto"/>
            </w:tcBorders>
          </w:tcPr>
          <w:p w:rsidR="00EA433A" w:rsidRPr="00667286" w:rsidRDefault="00EA433A" w:rsidP="00A75EE2">
            <w:pPr>
              <w:pStyle w:val="a5"/>
              <w:spacing w:line="276" w:lineRule="auto"/>
              <w:ind w:right="-508"/>
              <w:jc w:val="both"/>
            </w:pPr>
            <w:r w:rsidRPr="00667286">
              <w:t>5.</w:t>
            </w:r>
          </w:p>
        </w:tc>
        <w:tc>
          <w:tcPr>
            <w:tcW w:w="2977" w:type="dxa"/>
            <w:tcBorders>
              <w:top w:val="single" w:sz="4" w:space="0" w:color="auto"/>
              <w:left w:val="single" w:sz="4" w:space="0" w:color="auto"/>
              <w:right w:val="single" w:sz="4" w:space="0" w:color="auto"/>
            </w:tcBorders>
          </w:tcPr>
          <w:p w:rsidR="00EA433A" w:rsidRPr="00667286" w:rsidRDefault="00EA433A" w:rsidP="00A75EE2">
            <w:r w:rsidRPr="00667286">
              <w:t>Регулирование дорожного движения</w:t>
            </w:r>
          </w:p>
        </w:tc>
        <w:tc>
          <w:tcPr>
            <w:tcW w:w="1417" w:type="dxa"/>
            <w:tcBorders>
              <w:top w:val="single" w:sz="4" w:space="0" w:color="auto"/>
              <w:left w:val="single" w:sz="4" w:space="0" w:color="auto"/>
              <w:right w:val="single" w:sz="4" w:space="0" w:color="auto"/>
            </w:tcBorders>
          </w:tcPr>
          <w:p w:rsidR="00EA433A" w:rsidRPr="00667286" w:rsidRDefault="00EA433A" w:rsidP="00EA433A">
            <w:pPr>
              <w:jc w:val="center"/>
            </w:pPr>
            <w:r w:rsidRPr="00667286">
              <w:t>4</w:t>
            </w:r>
          </w:p>
        </w:tc>
        <w:tc>
          <w:tcPr>
            <w:tcW w:w="1560" w:type="dxa"/>
            <w:tcBorders>
              <w:top w:val="single" w:sz="4" w:space="0" w:color="auto"/>
              <w:left w:val="single" w:sz="4" w:space="0" w:color="auto"/>
              <w:right w:val="single" w:sz="4" w:space="0" w:color="auto"/>
            </w:tcBorders>
          </w:tcPr>
          <w:p w:rsidR="00EA433A" w:rsidRPr="00667286" w:rsidRDefault="00EA433A" w:rsidP="00EA433A">
            <w:pPr>
              <w:jc w:val="center"/>
            </w:pPr>
            <w:r w:rsidRPr="00667286">
              <w:t>4</w:t>
            </w:r>
          </w:p>
        </w:tc>
        <w:tc>
          <w:tcPr>
            <w:tcW w:w="1275" w:type="dxa"/>
            <w:tcBorders>
              <w:top w:val="single" w:sz="4" w:space="0" w:color="auto"/>
              <w:left w:val="single" w:sz="4" w:space="0" w:color="auto"/>
              <w:right w:val="single" w:sz="4" w:space="0" w:color="auto"/>
            </w:tcBorders>
          </w:tcPr>
          <w:p w:rsidR="00EA433A" w:rsidRPr="00667286" w:rsidRDefault="00EA433A" w:rsidP="00EA433A">
            <w:pPr>
              <w:jc w:val="center"/>
            </w:pPr>
            <w:r w:rsidRPr="00667286">
              <w:t>-</w:t>
            </w:r>
          </w:p>
        </w:tc>
        <w:tc>
          <w:tcPr>
            <w:tcW w:w="1560" w:type="dxa"/>
            <w:tcBorders>
              <w:top w:val="single" w:sz="4" w:space="0" w:color="auto"/>
              <w:left w:val="single" w:sz="4" w:space="0" w:color="auto"/>
              <w:right w:val="single" w:sz="4" w:space="0" w:color="auto"/>
            </w:tcBorders>
          </w:tcPr>
          <w:p w:rsidR="00EA433A" w:rsidRPr="00667286" w:rsidRDefault="00EA433A" w:rsidP="00EA433A">
            <w:pPr>
              <w:jc w:val="center"/>
            </w:pPr>
          </w:p>
        </w:tc>
      </w:tr>
      <w:tr w:rsidR="00EA433A" w:rsidRPr="00667286" w:rsidTr="00EA433A">
        <w:tc>
          <w:tcPr>
            <w:tcW w:w="642" w:type="dxa"/>
            <w:tcBorders>
              <w:left w:val="single" w:sz="4" w:space="0" w:color="auto"/>
              <w:bottom w:val="single" w:sz="4" w:space="0" w:color="auto"/>
              <w:right w:val="single" w:sz="4" w:space="0" w:color="auto"/>
            </w:tcBorders>
          </w:tcPr>
          <w:p w:rsidR="00EA433A" w:rsidRPr="00667286" w:rsidRDefault="00EA433A" w:rsidP="00A75EE2">
            <w:pPr>
              <w:pStyle w:val="a5"/>
              <w:spacing w:line="276" w:lineRule="auto"/>
              <w:ind w:right="-508"/>
              <w:jc w:val="both"/>
            </w:pPr>
          </w:p>
        </w:tc>
        <w:tc>
          <w:tcPr>
            <w:tcW w:w="2977" w:type="dxa"/>
            <w:tcBorders>
              <w:left w:val="single" w:sz="4" w:space="0" w:color="auto"/>
              <w:bottom w:val="single" w:sz="4" w:space="0" w:color="auto"/>
              <w:right w:val="single" w:sz="4" w:space="0" w:color="auto"/>
            </w:tcBorders>
          </w:tcPr>
          <w:p w:rsidR="00EA433A" w:rsidRPr="00667286" w:rsidRDefault="00EA433A" w:rsidP="00A75EE2">
            <w:r w:rsidRPr="00667286">
              <w:t>Практическое занятие по темам 4 - 5</w:t>
            </w:r>
          </w:p>
        </w:tc>
        <w:tc>
          <w:tcPr>
            <w:tcW w:w="1417" w:type="dxa"/>
            <w:tcBorders>
              <w:left w:val="single" w:sz="4" w:space="0" w:color="auto"/>
              <w:bottom w:val="single" w:sz="4" w:space="0" w:color="auto"/>
              <w:right w:val="single" w:sz="4" w:space="0" w:color="auto"/>
            </w:tcBorders>
          </w:tcPr>
          <w:p w:rsidR="00EA433A" w:rsidRPr="00667286" w:rsidRDefault="00EA433A" w:rsidP="00EA433A">
            <w:pPr>
              <w:jc w:val="center"/>
            </w:pPr>
            <w:r w:rsidRPr="00667286">
              <w:t>8</w:t>
            </w:r>
          </w:p>
        </w:tc>
        <w:tc>
          <w:tcPr>
            <w:tcW w:w="1560" w:type="dxa"/>
            <w:tcBorders>
              <w:left w:val="single" w:sz="4" w:space="0" w:color="auto"/>
              <w:bottom w:val="single" w:sz="4" w:space="0" w:color="auto"/>
              <w:right w:val="single" w:sz="4" w:space="0" w:color="auto"/>
            </w:tcBorders>
          </w:tcPr>
          <w:p w:rsidR="00EA433A" w:rsidRPr="00667286" w:rsidRDefault="00EA433A" w:rsidP="00EA433A">
            <w:pPr>
              <w:jc w:val="center"/>
            </w:pPr>
            <w:r w:rsidRPr="00667286">
              <w:t>-</w:t>
            </w:r>
          </w:p>
        </w:tc>
        <w:tc>
          <w:tcPr>
            <w:tcW w:w="1275" w:type="dxa"/>
            <w:tcBorders>
              <w:left w:val="single" w:sz="4" w:space="0" w:color="auto"/>
              <w:bottom w:val="single" w:sz="4" w:space="0" w:color="auto"/>
              <w:right w:val="single" w:sz="4" w:space="0" w:color="auto"/>
            </w:tcBorders>
          </w:tcPr>
          <w:p w:rsidR="00EA433A" w:rsidRPr="00667286" w:rsidRDefault="00EA433A" w:rsidP="00EA433A">
            <w:pPr>
              <w:jc w:val="center"/>
            </w:pPr>
            <w:r w:rsidRPr="00667286">
              <w:t>8</w:t>
            </w:r>
          </w:p>
        </w:tc>
        <w:tc>
          <w:tcPr>
            <w:tcW w:w="1560" w:type="dxa"/>
            <w:tcBorders>
              <w:left w:val="single" w:sz="4" w:space="0" w:color="auto"/>
              <w:bottom w:val="single" w:sz="4" w:space="0" w:color="auto"/>
              <w:right w:val="single" w:sz="4" w:space="0" w:color="auto"/>
            </w:tcBorders>
          </w:tcPr>
          <w:p w:rsidR="00EA433A" w:rsidRPr="00667286" w:rsidRDefault="00EA433A" w:rsidP="00EA433A">
            <w:pPr>
              <w:jc w:val="center"/>
            </w:pPr>
          </w:p>
        </w:tc>
      </w:tr>
      <w:tr w:rsidR="00EA433A" w:rsidRPr="00667286" w:rsidTr="00EA433A">
        <w:tc>
          <w:tcPr>
            <w:tcW w:w="642" w:type="dxa"/>
            <w:tcBorders>
              <w:top w:val="single" w:sz="4" w:space="0" w:color="auto"/>
              <w:left w:val="single" w:sz="4" w:space="0" w:color="auto"/>
              <w:bottom w:val="single" w:sz="4" w:space="0" w:color="auto"/>
              <w:right w:val="single" w:sz="4" w:space="0" w:color="auto"/>
            </w:tcBorders>
          </w:tcPr>
          <w:p w:rsidR="00EA433A" w:rsidRPr="00667286" w:rsidRDefault="00EA433A" w:rsidP="00A75EE2">
            <w:pPr>
              <w:pStyle w:val="a5"/>
              <w:spacing w:line="276" w:lineRule="auto"/>
              <w:ind w:right="-508"/>
              <w:jc w:val="both"/>
            </w:pPr>
            <w:r w:rsidRPr="00667286">
              <w:t>6.</w:t>
            </w:r>
          </w:p>
        </w:tc>
        <w:tc>
          <w:tcPr>
            <w:tcW w:w="2977" w:type="dxa"/>
            <w:tcBorders>
              <w:top w:val="single" w:sz="4" w:space="0" w:color="auto"/>
              <w:left w:val="single" w:sz="4" w:space="0" w:color="auto"/>
              <w:bottom w:val="single" w:sz="4" w:space="0" w:color="auto"/>
              <w:right w:val="single" w:sz="4" w:space="0" w:color="auto"/>
            </w:tcBorders>
          </w:tcPr>
          <w:p w:rsidR="00EA433A" w:rsidRPr="00667286" w:rsidRDefault="00EA433A" w:rsidP="00A75EE2">
            <w:r w:rsidRPr="00667286">
              <w:t>Проезд перекрестков</w:t>
            </w:r>
          </w:p>
        </w:tc>
        <w:tc>
          <w:tcPr>
            <w:tcW w:w="1417"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8</w:t>
            </w:r>
          </w:p>
        </w:tc>
        <w:tc>
          <w:tcPr>
            <w:tcW w:w="1560"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8</w:t>
            </w:r>
          </w:p>
        </w:tc>
        <w:tc>
          <w:tcPr>
            <w:tcW w:w="1275"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w:t>
            </w:r>
          </w:p>
        </w:tc>
        <w:tc>
          <w:tcPr>
            <w:tcW w:w="1560"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p>
        </w:tc>
      </w:tr>
      <w:tr w:rsidR="00EA433A" w:rsidRPr="00667286" w:rsidTr="00EA433A">
        <w:tc>
          <w:tcPr>
            <w:tcW w:w="642" w:type="dxa"/>
            <w:tcBorders>
              <w:top w:val="single" w:sz="4" w:space="0" w:color="auto"/>
              <w:left w:val="single" w:sz="4" w:space="0" w:color="auto"/>
              <w:right w:val="single" w:sz="4" w:space="0" w:color="auto"/>
            </w:tcBorders>
          </w:tcPr>
          <w:p w:rsidR="00EA433A" w:rsidRPr="00667286" w:rsidRDefault="00EA433A" w:rsidP="00A75EE2">
            <w:pPr>
              <w:pStyle w:val="a5"/>
              <w:spacing w:line="276" w:lineRule="auto"/>
              <w:ind w:right="-508"/>
              <w:jc w:val="both"/>
            </w:pPr>
            <w:r w:rsidRPr="00667286">
              <w:t>7.</w:t>
            </w:r>
          </w:p>
        </w:tc>
        <w:tc>
          <w:tcPr>
            <w:tcW w:w="2977" w:type="dxa"/>
            <w:tcBorders>
              <w:top w:val="single" w:sz="4" w:space="0" w:color="auto"/>
              <w:left w:val="single" w:sz="4" w:space="0" w:color="auto"/>
              <w:right w:val="single" w:sz="4" w:space="0" w:color="auto"/>
            </w:tcBorders>
          </w:tcPr>
          <w:p w:rsidR="00EA433A" w:rsidRPr="00667286" w:rsidRDefault="00EA433A" w:rsidP="00A75EE2">
            <w:r w:rsidRPr="00667286">
              <w:t>Проезд пешеходных переходов, остановок маршрутных транспортных средств и железнодорожных переездов</w:t>
            </w:r>
          </w:p>
        </w:tc>
        <w:tc>
          <w:tcPr>
            <w:tcW w:w="1417" w:type="dxa"/>
            <w:tcBorders>
              <w:top w:val="single" w:sz="4" w:space="0" w:color="auto"/>
              <w:left w:val="single" w:sz="4" w:space="0" w:color="auto"/>
              <w:right w:val="single" w:sz="4" w:space="0" w:color="auto"/>
            </w:tcBorders>
          </w:tcPr>
          <w:p w:rsidR="00EA433A" w:rsidRPr="00667286" w:rsidRDefault="00EA433A" w:rsidP="00EA433A">
            <w:pPr>
              <w:jc w:val="center"/>
            </w:pPr>
            <w:r w:rsidRPr="00667286">
              <w:t>4</w:t>
            </w:r>
          </w:p>
        </w:tc>
        <w:tc>
          <w:tcPr>
            <w:tcW w:w="1560" w:type="dxa"/>
            <w:tcBorders>
              <w:top w:val="single" w:sz="4" w:space="0" w:color="auto"/>
              <w:left w:val="single" w:sz="4" w:space="0" w:color="auto"/>
              <w:right w:val="single" w:sz="4" w:space="0" w:color="auto"/>
            </w:tcBorders>
          </w:tcPr>
          <w:p w:rsidR="00EA433A" w:rsidRPr="00667286" w:rsidRDefault="00EA433A" w:rsidP="00EA433A">
            <w:pPr>
              <w:jc w:val="center"/>
            </w:pPr>
            <w:r w:rsidRPr="00667286">
              <w:t>4</w:t>
            </w:r>
          </w:p>
        </w:tc>
        <w:tc>
          <w:tcPr>
            <w:tcW w:w="1275" w:type="dxa"/>
            <w:tcBorders>
              <w:top w:val="single" w:sz="4" w:space="0" w:color="auto"/>
              <w:left w:val="single" w:sz="4" w:space="0" w:color="auto"/>
              <w:right w:val="single" w:sz="4" w:space="0" w:color="auto"/>
            </w:tcBorders>
          </w:tcPr>
          <w:p w:rsidR="00EA433A" w:rsidRPr="00667286" w:rsidRDefault="00EA433A" w:rsidP="00EA433A">
            <w:pPr>
              <w:jc w:val="center"/>
            </w:pPr>
            <w:r w:rsidRPr="00667286">
              <w:t>-</w:t>
            </w:r>
          </w:p>
        </w:tc>
        <w:tc>
          <w:tcPr>
            <w:tcW w:w="1560" w:type="dxa"/>
            <w:tcBorders>
              <w:top w:val="single" w:sz="4" w:space="0" w:color="auto"/>
              <w:left w:val="single" w:sz="4" w:space="0" w:color="auto"/>
              <w:right w:val="single" w:sz="4" w:space="0" w:color="auto"/>
            </w:tcBorders>
          </w:tcPr>
          <w:p w:rsidR="00EA433A" w:rsidRPr="00667286" w:rsidRDefault="00EA433A" w:rsidP="00EA433A">
            <w:pPr>
              <w:jc w:val="center"/>
            </w:pPr>
          </w:p>
        </w:tc>
      </w:tr>
      <w:tr w:rsidR="00EA433A" w:rsidRPr="00667286" w:rsidTr="00EA433A">
        <w:tc>
          <w:tcPr>
            <w:tcW w:w="642" w:type="dxa"/>
            <w:tcBorders>
              <w:left w:val="single" w:sz="4" w:space="0" w:color="auto"/>
              <w:bottom w:val="single" w:sz="4" w:space="0" w:color="auto"/>
              <w:right w:val="single" w:sz="4" w:space="0" w:color="auto"/>
            </w:tcBorders>
          </w:tcPr>
          <w:p w:rsidR="00EA433A" w:rsidRPr="00667286" w:rsidRDefault="00EA433A" w:rsidP="00A75EE2">
            <w:pPr>
              <w:pStyle w:val="a5"/>
              <w:spacing w:line="276" w:lineRule="auto"/>
              <w:ind w:right="-508"/>
              <w:jc w:val="both"/>
            </w:pPr>
          </w:p>
        </w:tc>
        <w:tc>
          <w:tcPr>
            <w:tcW w:w="2977" w:type="dxa"/>
            <w:tcBorders>
              <w:left w:val="single" w:sz="4" w:space="0" w:color="auto"/>
              <w:bottom w:val="single" w:sz="4" w:space="0" w:color="auto"/>
              <w:right w:val="single" w:sz="4" w:space="0" w:color="auto"/>
            </w:tcBorders>
          </w:tcPr>
          <w:p w:rsidR="00EA433A" w:rsidRPr="00667286" w:rsidRDefault="00EA433A" w:rsidP="00A75EE2">
            <w:r w:rsidRPr="00667286">
              <w:t>Практические занятия по темам 6 - 7</w:t>
            </w:r>
          </w:p>
        </w:tc>
        <w:tc>
          <w:tcPr>
            <w:tcW w:w="1417" w:type="dxa"/>
            <w:tcBorders>
              <w:left w:val="single" w:sz="4" w:space="0" w:color="auto"/>
              <w:bottom w:val="single" w:sz="4" w:space="0" w:color="auto"/>
              <w:right w:val="single" w:sz="4" w:space="0" w:color="auto"/>
            </w:tcBorders>
          </w:tcPr>
          <w:p w:rsidR="00EA433A" w:rsidRPr="00667286" w:rsidRDefault="00EA433A" w:rsidP="00EA433A">
            <w:pPr>
              <w:jc w:val="center"/>
            </w:pPr>
            <w:r w:rsidRPr="00667286">
              <w:t>14</w:t>
            </w:r>
          </w:p>
        </w:tc>
        <w:tc>
          <w:tcPr>
            <w:tcW w:w="1560" w:type="dxa"/>
            <w:tcBorders>
              <w:left w:val="single" w:sz="4" w:space="0" w:color="auto"/>
              <w:bottom w:val="single" w:sz="4" w:space="0" w:color="auto"/>
              <w:right w:val="single" w:sz="4" w:space="0" w:color="auto"/>
            </w:tcBorders>
          </w:tcPr>
          <w:p w:rsidR="00EA433A" w:rsidRPr="00667286" w:rsidRDefault="00EA433A" w:rsidP="00EA433A">
            <w:pPr>
              <w:jc w:val="center"/>
            </w:pPr>
            <w:r w:rsidRPr="00667286">
              <w:t>-</w:t>
            </w:r>
          </w:p>
        </w:tc>
        <w:tc>
          <w:tcPr>
            <w:tcW w:w="1275" w:type="dxa"/>
            <w:tcBorders>
              <w:left w:val="single" w:sz="4" w:space="0" w:color="auto"/>
              <w:bottom w:val="single" w:sz="4" w:space="0" w:color="auto"/>
              <w:right w:val="single" w:sz="4" w:space="0" w:color="auto"/>
            </w:tcBorders>
          </w:tcPr>
          <w:p w:rsidR="00EA433A" w:rsidRPr="00667286" w:rsidRDefault="00EA433A" w:rsidP="00EA433A">
            <w:pPr>
              <w:jc w:val="center"/>
            </w:pPr>
            <w:r w:rsidRPr="00667286">
              <w:t>14</w:t>
            </w:r>
          </w:p>
        </w:tc>
        <w:tc>
          <w:tcPr>
            <w:tcW w:w="1560" w:type="dxa"/>
            <w:tcBorders>
              <w:left w:val="single" w:sz="4" w:space="0" w:color="auto"/>
              <w:bottom w:val="single" w:sz="4" w:space="0" w:color="auto"/>
              <w:right w:val="single" w:sz="4" w:space="0" w:color="auto"/>
            </w:tcBorders>
          </w:tcPr>
          <w:p w:rsidR="00EA433A" w:rsidRPr="00667286" w:rsidRDefault="00EA433A" w:rsidP="00EA433A">
            <w:pPr>
              <w:jc w:val="center"/>
            </w:pPr>
          </w:p>
        </w:tc>
      </w:tr>
      <w:tr w:rsidR="00EA433A" w:rsidRPr="00667286" w:rsidTr="00EA433A">
        <w:tc>
          <w:tcPr>
            <w:tcW w:w="642" w:type="dxa"/>
            <w:tcBorders>
              <w:top w:val="single" w:sz="4" w:space="0" w:color="auto"/>
              <w:left w:val="single" w:sz="4" w:space="0" w:color="auto"/>
              <w:bottom w:val="single" w:sz="4" w:space="0" w:color="auto"/>
              <w:right w:val="single" w:sz="4" w:space="0" w:color="auto"/>
            </w:tcBorders>
          </w:tcPr>
          <w:p w:rsidR="00EA433A" w:rsidRPr="00667286" w:rsidRDefault="00EA433A" w:rsidP="00A75EE2">
            <w:pPr>
              <w:pStyle w:val="a5"/>
              <w:spacing w:line="276" w:lineRule="auto"/>
              <w:ind w:right="-508"/>
              <w:jc w:val="both"/>
            </w:pPr>
            <w:r w:rsidRPr="00667286">
              <w:t>8.</w:t>
            </w:r>
          </w:p>
        </w:tc>
        <w:tc>
          <w:tcPr>
            <w:tcW w:w="2977" w:type="dxa"/>
            <w:tcBorders>
              <w:top w:val="single" w:sz="4" w:space="0" w:color="auto"/>
              <w:left w:val="single" w:sz="4" w:space="0" w:color="auto"/>
              <w:bottom w:val="single" w:sz="4" w:space="0" w:color="auto"/>
              <w:right w:val="single" w:sz="4" w:space="0" w:color="auto"/>
            </w:tcBorders>
          </w:tcPr>
          <w:p w:rsidR="00EA433A" w:rsidRPr="00667286" w:rsidRDefault="00EA433A" w:rsidP="00A75EE2">
            <w:r w:rsidRPr="00667286">
              <w:t>Особые условия движения</w:t>
            </w:r>
          </w:p>
        </w:tc>
        <w:tc>
          <w:tcPr>
            <w:tcW w:w="1417"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4</w:t>
            </w:r>
          </w:p>
        </w:tc>
        <w:tc>
          <w:tcPr>
            <w:tcW w:w="1560"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4</w:t>
            </w:r>
          </w:p>
        </w:tc>
        <w:tc>
          <w:tcPr>
            <w:tcW w:w="1275"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w:t>
            </w:r>
          </w:p>
        </w:tc>
        <w:tc>
          <w:tcPr>
            <w:tcW w:w="1560"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p>
        </w:tc>
      </w:tr>
      <w:tr w:rsidR="00EA433A" w:rsidRPr="00667286" w:rsidTr="00EA433A">
        <w:tc>
          <w:tcPr>
            <w:tcW w:w="642" w:type="dxa"/>
            <w:tcBorders>
              <w:top w:val="single" w:sz="4" w:space="0" w:color="auto"/>
              <w:left w:val="single" w:sz="4" w:space="0" w:color="auto"/>
              <w:bottom w:val="single" w:sz="4" w:space="0" w:color="auto"/>
              <w:right w:val="single" w:sz="4" w:space="0" w:color="auto"/>
            </w:tcBorders>
          </w:tcPr>
          <w:p w:rsidR="00EA433A" w:rsidRPr="00667286" w:rsidRDefault="00EA433A" w:rsidP="00A75EE2">
            <w:pPr>
              <w:pStyle w:val="a5"/>
              <w:spacing w:line="276" w:lineRule="auto"/>
              <w:ind w:right="-508"/>
              <w:jc w:val="both"/>
            </w:pPr>
            <w:r w:rsidRPr="00667286">
              <w:t>9.</w:t>
            </w:r>
          </w:p>
        </w:tc>
        <w:tc>
          <w:tcPr>
            <w:tcW w:w="2977" w:type="dxa"/>
            <w:tcBorders>
              <w:top w:val="single" w:sz="4" w:space="0" w:color="auto"/>
              <w:left w:val="single" w:sz="4" w:space="0" w:color="auto"/>
              <w:bottom w:val="single" w:sz="4" w:space="0" w:color="auto"/>
              <w:right w:val="single" w:sz="4" w:space="0" w:color="auto"/>
            </w:tcBorders>
          </w:tcPr>
          <w:p w:rsidR="00EA433A" w:rsidRPr="00667286" w:rsidRDefault="00EA433A" w:rsidP="00A75EE2">
            <w:r w:rsidRPr="00667286">
              <w:t>Перевозка грузов</w:t>
            </w:r>
          </w:p>
        </w:tc>
        <w:tc>
          <w:tcPr>
            <w:tcW w:w="1417"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2</w:t>
            </w:r>
          </w:p>
        </w:tc>
        <w:tc>
          <w:tcPr>
            <w:tcW w:w="1560"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2</w:t>
            </w:r>
          </w:p>
        </w:tc>
        <w:tc>
          <w:tcPr>
            <w:tcW w:w="1275"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w:t>
            </w:r>
          </w:p>
        </w:tc>
        <w:tc>
          <w:tcPr>
            <w:tcW w:w="1560"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p>
        </w:tc>
      </w:tr>
      <w:tr w:rsidR="00EA433A" w:rsidRPr="00667286" w:rsidTr="00EA433A">
        <w:tc>
          <w:tcPr>
            <w:tcW w:w="642" w:type="dxa"/>
            <w:tcBorders>
              <w:top w:val="single" w:sz="4" w:space="0" w:color="auto"/>
              <w:left w:val="single" w:sz="4" w:space="0" w:color="auto"/>
              <w:bottom w:val="single" w:sz="4" w:space="0" w:color="auto"/>
              <w:right w:val="single" w:sz="4" w:space="0" w:color="auto"/>
            </w:tcBorders>
          </w:tcPr>
          <w:p w:rsidR="00EA433A" w:rsidRPr="00667286" w:rsidRDefault="00EA433A" w:rsidP="00A75EE2">
            <w:pPr>
              <w:pStyle w:val="a5"/>
              <w:spacing w:line="276" w:lineRule="auto"/>
              <w:ind w:right="-508"/>
              <w:jc w:val="both"/>
            </w:pPr>
            <w:r w:rsidRPr="00667286">
              <w:t>10.</w:t>
            </w:r>
          </w:p>
        </w:tc>
        <w:tc>
          <w:tcPr>
            <w:tcW w:w="2977" w:type="dxa"/>
            <w:tcBorders>
              <w:top w:val="single" w:sz="4" w:space="0" w:color="auto"/>
              <w:left w:val="single" w:sz="4" w:space="0" w:color="auto"/>
              <w:bottom w:val="single" w:sz="4" w:space="0" w:color="auto"/>
              <w:right w:val="single" w:sz="4" w:space="0" w:color="auto"/>
            </w:tcBorders>
          </w:tcPr>
          <w:p w:rsidR="00EA433A" w:rsidRPr="00667286" w:rsidRDefault="00EA433A" w:rsidP="00A75EE2">
            <w:r w:rsidRPr="00667286">
              <w:t>Техническое состояние и оборудование трактора</w:t>
            </w:r>
          </w:p>
        </w:tc>
        <w:tc>
          <w:tcPr>
            <w:tcW w:w="1417"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4</w:t>
            </w:r>
          </w:p>
        </w:tc>
        <w:tc>
          <w:tcPr>
            <w:tcW w:w="1560"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4</w:t>
            </w:r>
          </w:p>
        </w:tc>
        <w:tc>
          <w:tcPr>
            <w:tcW w:w="1275"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w:t>
            </w:r>
          </w:p>
        </w:tc>
        <w:tc>
          <w:tcPr>
            <w:tcW w:w="1560"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p>
        </w:tc>
      </w:tr>
      <w:tr w:rsidR="00EA433A" w:rsidRPr="00667286" w:rsidTr="00EA433A">
        <w:tc>
          <w:tcPr>
            <w:tcW w:w="642" w:type="dxa"/>
            <w:tcBorders>
              <w:top w:val="single" w:sz="4" w:space="0" w:color="auto"/>
              <w:left w:val="single" w:sz="4" w:space="0" w:color="auto"/>
              <w:bottom w:val="single" w:sz="4" w:space="0" w:color="auto"/>
              <w:right w:val="single" w:sz="4" w:space="0" w:color="auto"/>
            </w:tcBorders>
          </w:tcPr>
          <w:p w:rsidR="00EA433A" w:rsidRPr="00667286" w:rsidRDefault="00EA433A" w:rsidP="00A75EE2">
            <w:pPr>
              <w:pStyle w:val="a5"/>
              <w:spacing w:line="276" w:lineRule="auto"/>
              <w:ind w:right="-508"/>
              <w:jc w:val="both"/>
            </w:pPr>
            <w:r w:rsidRPr="00667286">
              <w:t>11.</w:t>
            </w:r>
          </w:p>
        </w:tc>
        <w:tc>
          <w:tcPr>
            <w:tcW w:w="2977" w:type="dxa"/>
            <w:tcBorders>
              <w:top w:val="single" w:sz="4" w:space="0" w:color="auto"/>
              <w:left w:val="single" w:sz="4" w:space="0" w:color="auto"/>
              <w:bottom w:val="single" w:sz="4" w:space="0" w:color="auto"/>
              <w:right w:val="single" w:sz="4" w:space="0" w:color="auto"/>
            </w:tcBorders>
          </w:tcPr>
          <w:p w:rsidR="00EA433A" w:rsidRPr="00667286" w:rsidRDefault="00EA433A" w:rsidP="00A75EE2">
            <w:r w:rsidRPr="00667286">
              <w:t xml:space="preserve">Номерные, </w:t>
            </w:r>
            <w:r w:rsidRPr="00667286">
              <w:lastRenderedPageBreak/>
              <w:t>опознавательные знаки, предупредительные устройства, надписи и обозначения</w:t>
            </w:r>
          </w:p>
        </w:tc>
        <w:tc>
          <w:tcPr>
            <w:tcW w:w="1417"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lastRenderedPageBreak/>
              <w:t>2</w:t>
            </w:r>
          </w:p>
        </w:tc>
        <w:tc>
          <w:tcPr>
            <w:tcW w:w="1560"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2</w:t>
            </w:r>
          </w:p>
        </w:tc>
        <w:tc>
          <w:tcPr>
            <w:tcW w:w="1275"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w:t>
            </w:r>
          </w:p>
        </w:tc>
        <w:tc>
          <w:tcPr>
            <w:tcW w:w="1560"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p>
        </w:tc>
      </w:tr>
      <w:tr w:rsidR="00EA433A" w:rsidRPr="00685481" w:rsidTr="00EA433A">
        <w:trPr>
          <w:trHeight w:val="228"/>
        </w:trPr>
        <w:tc>
          <w:tcPr>
            <w:tcW w:w="642" w:type="dxa"/>
            <w:tcBorders>
              <w:top w:val="single" w:sz="4" w:space="0" w:color="auto"/>
              <w:left w:val="single" w:sz="4" w:space="0" w:color="auto"/>
              <w:bottom w:val="single" w:sz="4" w:space="0" w:color="auto"/>
              <w:right w:val="single" w:sz="4" w:space="0" w:color="auto"/>
            </w:tcBorders>
          </w:tcPr>
          <w:p w:rsidR="00EA433A" w:rsidRPr="00667286" w:rsidRDefault="00EA433A" w:rsidP="00685481">
            <w:pPr>
              <w:pStyle w:val="a5"/>
              <w:spacing w:line="276" w:lineRule="auto"/>
              <w:ind w:firstLine="851"/>
              <w:jc w:val="both"/>
            </w:pPr>
          </w:p>
        </w:tc>
        <w:tc>
          <w:tcPr>
            <w:tcW w:w="2977" w:type="dxa"/>
            <w:tcBorders>
              <w:top w:val="single" w:sz="4" w:space="0" w:color="auto"/>
              <w:left w:val="single" w:sz="4" w:space="0" w:color="auto"/>
              <w:bottom w:val="single" w:sz="4" w:space="0" w:color="auto"/>
              <w:right w:val="single" w:sz="4" w:space="0" w:color="auto"/>
            </w:tcBorders>
          </w:tcPr>
          <w:p w:rsidR="00EA433A" w:rsidRPr="00667286" w:rsidRDefault="00EA433A" w:rsidP="00A75EE2">
            <w:r w:rsidRPr="00667286">
              <w:t>Итого</w:t>
            </w:r>
          </w:p>
        </w:tc>
        <w:tc>
          <w:tcPr>
            <w:tcW w:w="1417"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80</w:t>
            </w:r>
          </w:p>
        </w:tc>
        <w:tc>
          <w:tcPr>
            <w:tcW w:w="1560" w:type="dxa"/>
            <w:tcBorders>
              <w:top w:val="single" w:sz="4" w:space="0" w:color="auto"/>
              <w:left w:val="single" w:sz="4" w:space="0" w:color="auto"/>
              <w:bottom w:val="single" w:sz="4" w:space="0" w:color="auto"/>
              <w:right w:val="single" w:sz="4" w:space="0" w:color="auto"/>
            </w:tcBorders>
          </w:tcPr>
          <w:p w:rsidR="00EA433A" w:rsidRPr="00667286" w:rsidRDefault="00EA433A" w:rsidP="00EA433A">
            <w:pPr>
              <w:jc w:val="center"/>
            </w:pPr>
            <w:r w:rsidRPr="00667286">
              <w:t>52</w:t>
            </w:r>
          </w:p>
        </w:tc>
        <w:tc>
          <w:tcPr>
            <w:tcW w:w="1275" w:type="dxa"/>
            <w:tcBorders>
              <w:top w:val="single" w:sz="4" w:space="0" w:color="auto"/>
              <w:left w:val="single" w:sz="4" w:space="0" w:color="auto"/>
              <w:bottom w:val="single" w:sz="4" w:space="0" w:color="auto"/>
              <w:right w:val="single" w:sz="4" w:space="0" w:color="auto"/>
            </w:tcBorders>
          </w:tcPr>
          <w:p w:rsidR="00EA433A" w:rsidRPr="00A75EE2" w:rsidRDefault="00EA433A" w:rsidP="00EA433A">
            <w:pPr>
              <w:jc w:val="center"/>
            </w:pPr>
            <w:r w:rsidRPr="00667286">
              <w:t>28</w:t>
            </w:r>
          </w:p>
        </w:tc>
        <w:tc>
          <w:tcPr>
            <w:tcW w:w="1560" w:type="dxa"/>
            <w:tcBorders>
              <w:top w:val="single" w:sz="4" w:space="0" w:color="auto"/>
              <w:left w:val="single" w:sz="4" w:space="0" w:color="auto"/>
              <w:bottom w:val="single" w:sz="4" w:space="0" w:color="auto"/>
              <w:right w:val="single" w:sz="4" w:space="0" w:color="auto"/>
            </w:tcBorders>
          </w:tcPr>
          <w:p w:rsidR="00EA433A" w:rsidRPr="00A75EE2" w:rsidRDefault="00EA433A" w:rsidP="00EA433A">
            <w:pPr>
              <w:jc w:val="center"/>
            </w:pPr>
          </w:p>
        </w:tc>
      </w:tr>
    </w:tbl>
    <w:p w:rsidR="00685481" w:rsidRPr="00685481" w:rsidRDefault="00685481" w:rsidP="00685481">
      <w:pPr>
        <w:pStyle w:val="a5"/>
        <w:spacing w:line="276" w:lineRule="auto"/>
        <w:ind w:firstLine="851"/>
      </w:pPr>
    </w:p>
    <w:p w:rsidR="00685481" w:rsidRPr="00685481" w:rsidRDefault="00685481" w:rsidP="00685481">
      <w:pPr>
        <w:pStyle w:val="a5"/>
        <w:spacing w:line="276" w:lineRule="auto"/>
        <w:ind w:firstLine="851"/>
      </w:pPr>
      <w:r w:rsidRPr="00685481">
        <w:t>Программа</w:t>
      </w:r>
    </w:p>
    <w:p w:rsidR="00685481" w:rsidRPr="00685481" w:rsidRDefault="00685481" w:rsidP="00685481">
      <w:pPr>
        <w:pStyle w:val="a5"/>
        <w:spacing w:line="276" w:lineRule="auto"/>
        <w:ind w:firstLine="851"/>
      </w:pPr>
    </w:p>
    <w:p w:rsidR="00685481" w:rsidRPr="005F7872" w:rsidRDefault="00685481" w:rsidP="00685481">
      <w:pPr>
        <w:pStyle w:val="a5"/>
        <w:spacing w:line="276" w:lineRule="auto"/>
        <w:ind w:firstLine="851"/>
        <w:rPr>
          <w:b/>
        </w:rPr>
      </w:pPr>
      <w:r w:rsidRPr="005F7872">
        <w:rPr>
          <w:b/>
        </w:rPr>
        <w:t xml:space="preserve">1. </w:t>
      </w:r>
      <w:r w:rsidR="005F7872" w:rsidRPr="005F7872">
        <w:rPr>
          <w:b/>
        </w:rPr>
        <w:t>Общие положения. Основные понятия и термины.</w:t>
      </w:r>
    </w:p>
    <w:p w:rsidR="00685481" w:rsidRPr="00685481" w:rsidRDefault="00685481" w:rsidP="005F7872">
      <w:pPr>
        <w:pStyle w:val="a5"/>
        <w:spacing w:line="276" w:lineRule="auto"/>
        <w:ind w:firstLine="851"/>
        <w:jc w:val="both"/>
      </w:pPr>
      <w:r w:rsidRPr="00685481">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685481" w:rsidRPr="00685481" w:rsidRDefault="00685481" w:rsidP="005F7872">
      <w:pPr>
        <w:pStyle w:val="a5"/>
        <w:spacing w:line="276" w:lineRule="auto"/>
        <w:ind w:firstLine="851"/>
        <w:jc w:val="both"/>
      </w:pPr>
      <w:r w:rsidRPr="00685481">
        <w:t>Обязанности участников дорожного движения и лиц, уполномоченных регулировать движение. Порядок ввода ограничений в дорожном движении.</w:t>
      </w:r>
    </w:p>
    <w:p w:rsidR="00685481" w:rsidRPr="00685481" w:rsidRDefault="00685481" w:rsidP="005F7872">
      <w:pPr>
        <w:pStyle w:val="a5"/>
        <w:spacing w:line="276" w:lineRule="auto"/>
        <w:ind w:firstLine="851"/>
        <w:jc w:val="both"/>
      </w:pPr>
      <w:r w:rsidRPr="00685481">
        <w:t>Документы, которые тракторист обязан иметь при себе и представлять для проверки работника милиции, гостехнадзора и их внештатным сотрудникам.</w:t>
      </w:r>
    </w:p>
    <w:p w:rsidR="00685481" w:rsidRPr="00685481" w:rsidRDefault="00685481" w:rsidP="005F7872">
      <w:pPr>
        <w:pStyle w:val="a5"/>
        <w:spacing w:line="276" w:lineRule="auto"/>
        <w:ind w:firstLine="851"/>
        <w:jc w:val="both"/>
      </w:pPr>
      <w:r w:rsidRPr="00685481">
        <w:t>Обязанности тракториста перед выездом и в пути. Обязанности трактористов, причастных к дорожно-транспортному происшествию.</w:t>
      </w:r>
    </w:p>
    <w:p w:rsidR="00685481" w:rsidRPr="00685481" w:rsidRDefault="00685481" w:rsidP="00685481">
      <w:pPr>
        <w:pStyle w:val="a5"/>
        <w:spacing w:line="276" w:lineRule="auto"/>
        <w:ind w:firstLine="851"/>
      </w:pPr>
    </w:p>
    <w:p w:rsidR="00685481" w:rsidRPr="005F7872" w:rsidRDefault="00685481" w:rsidP="00685481">
      <w:pPr>
        <w:pStyle w:val="a5"/>
        <w:spacing w:line="276" w:lineRule="auto"/>
        <w:ind w:firstLine="851"/>
        <w:rPr>
          <w:b/>
        </w:rPr>
      </w:pPr>
      <w:r w:rsidRPr="005F7872">
        <w:rPr>
          <w:b/>
        </w:rPr>
        <w:t xml:space="preserve">2. </w:t>
      </w:r>
      <w:r w:rsidR="005F7872" w:rsidRPr="005F7872">
        <w:rPr>
          <w:b/>
        </w:rPr>
        <w:t>Дорожные знаки</w:t>
      </w:r>
    </w:p>
    <w:p w:rsidR="00685481" w:rsidRPr="00685481" w:rsidRDefault="00685481" w:rsidP="005F7872">
      <w:pPr>
        <w:pStyle w:val="a5"/>
        <w:spacing w:line="276" w:lineRule="auto"/>
        <w:ind w:firstLine="851"/>
        <w:jc w:val="both"/>
      </w:pPr>
      <w:r w:rsidRPr="00685481">
        <w:t>Значение дорожных знаков в общей системе организации дорожного движения. Классификация дорожных знаков. Требования к расстановке знаков. Дублирующие, сезонные и временные знаки.</w:t>
      </w:r>
    </w:p>
    <w:p w:rsidR="00685481" w:rsidRPr="00685481" w:rsidRDefault="00685481" w:rsidP="005F7872">
      <w:pPr>
        <w:pStyle w:val="a5"/>
        <w:spacing w:line="276" w:lineRule="auto"/>
        <w:ind w:firstLine="851"/>
        <w:jc w:val="both"/>
      </w:pPr>
      <w:r w:rsidRPr="00685481">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тракториста при приближении к опасному участку дороги, обозначенному ему соответствующим предупреждающим знаком.</w:t>
      </w:r>
    </w:p>
    <w:p w:rsidR="00685481" w:rsidRPr="00685481" w:rsidRDefault="00685481" w:rsidP="005F7872">
      <w:pPr>
        <w:pStyle w:val="a5"/>
        <w:spacing w:line="276" w:lineRule="auto"/>
        <w:ind w:firstLine="851"/>
        <w:jc w:val="both"/>
      </w:pPr>
      <w:r w:rsidRPr="00685481">
        <w:t>Знаки приоритета. Назначение. Общий признак запрещения. Название, назначение и место установки каждого знака. Действия тракториста в соответствии с требованиями запрещающих знаков.</w:t>
      </w:r>
    </w:p>
    <w:p w:rsidR="00685481" w:rsidRPr="00685481" w:rsidRDefault="00685481" w:rsidP="005F7872">
      <w:pPr>
        <w:pStyle w:val="a5"/>
        <w:spacing w:line="276" w:lineRule="auto"/>
        <w:ind w:firstLine="851"/>
        <w:jc w:val="both"/>
      </w:pPr>
      <w:r w:rsidRPr="00685481">
        <w:t>Запрещающие знаки. Назначение. Общий признак запрещения. Название, назначение и место установки каждого знака. Действия тракториста в соответствии с требованиями запрещающих знаков. Исключение. Зона действия запрещающих знаков.</w:t>
      </w:r>
    </w:p>
    <w:p w:rsidR="00685481" w:rsidRPr="00685481" w:rsidRDefault="00685481" w:rsidP="005F7872">
      <w:pPr>
        <w:pStyle w:val="a5"/>
        <w:spacing w:line="276" w:lineRule="auto"/>
        <w:ind w:firstLine="851"/>
        <w:jc w:val="both"/>
      </w:pPr>
      <w:r w:rsidRPr="00685481">
        <w:t>Предписывающие знаки. Назначение. Общий признак предписания. Название, назначение и место установки каждого знака.</w:t>
      </w:r>
    </w:p>
    <w:p w:rsidR="00685481" w:rsidRPr="00685481" w:rsidRDefault="00685481" w:rsidP="005F7872">
      <w:pPr>
        <w:pStyle w:val="a5"/>
        <w:spacing w:line="276" w:lineRule="auto"/>
        <w:ind w:firstLine="851"/>
        <w:jc w:val="both"/>
      </w:pPr>
      <w:r w:rsidRPr="00685481">
        <w:t>Действия тракториста в соответствии с требованиями предписывающих знаков. Исключения.</w:t>
      </w:r>
    </w:p>
    <w:p w:rsidR="00685481" w:rsidRPr="00685481" w:rsidRDefault="00685481" w:rsidP="005F7872">
      <w:pPr>
        <w:pStyle w:val="a5"/>
        <w:spacing w:line="276" w:lineRule="auto"/>
        <w:ind w:firstLine="851"/>
        <w:jc w:val="both"/>
      </w:pPr>
      <w:r w:rsidRPr="00685481">
        <w:t>Информационно-указательные Информационно-указательных знаков. Название, назначение и место установки каждого знака.</w:t>
      </w:r>
    </w:p>
    <w:p w:rsidR="00685481" w:rsidRPr="00685481" w:rsidRDefault="00685481" w:rsidP="005F7872">
      <w:pPr>
        <w:pStyle w:val="a5"/>
        <w:spacing w:line="276" w:lineRule="auto"/>
        <w:ind w:firstLine="851"/>
        <w:jc w:val="both"/>
      </w:pPr>
      <w:r w:rsidRPr="00685481">
        <w:t>Действия тракториста в соответствии с требованиями знаков, которые вводят определенные режимы движения.</w:t>
      </w:r>
    </w:p>
    <w:p w:rsidR="00685481" w:rsidRPr="00685481" w:rsidRDefault="00685481" w:rsidP="005F7872">
      <w:pPr>
        <w:pStyle w:val="a5"/>
        <w:spacing w:line="276" w:lineRule="auto"/>
        <w:ind w:firstLine="851"/>
        <w:jc w:val="both"/>
      </w:pPr>
      <w:r w:rsidRPr="00685481">
        <w:t>Знаки сервиса. Назначение. Название и установка каждого знака.</w:t>
      </w:r>
    </w:p>
    <w:p w:rsidR="00685481" w:rsidRPr="00685481" w:rsidRDefault="00685481" w:rsidP="005F7872">
      <w:pPr>
        <w:pStyle w:val="a5"/>
        <w:spacing w:line="276" w:lineRule="auto"/>
        <w:ind w:firstLine="851"/>
        <w:jc w:val="both"/>
      </w:pPr>
      <w:r w:rsidRPr="00685481">
        <w:t>Знаки дополнительной информации. Назначение. Название и размещение каждого знака.</w:t>
      </w:r>
    </w:p>
    <w:p w:rsidR="00685481" w:rsidRPr="00685481" w:rsidRDefault="00685481" w:rsidP="00685481">
      <w:pPr>
        <w:pStyle w:val="a5"/>
        <w:spacing w:line="276" w:lineRule="auto"/>
        <w:ind w:firstLine="851"/>
      </w:pPr>
    </w:p>
    <w:p w:rsidR="00685481" w:rsidRPr="000F22BC" w:rsidRDefault="00685481" w:rsidP="00685481">
      <w:pPr>
        <w:pStyle w:val="a5"/>
        <w:spacing w:line="276" w:lineRule="auto"/>
        <w:ind w:firstLine="851"/>
        <w:rPr>
          <w:b/>
        </w:rPr>
      </w:pPr>
      <w:r w:rsidRPr="000F22BC">
        <w:rPr>
          <w:b/>
        </w:rPr>
        <w:t xml:space="preserve">3. </w:t>
      </w:r>
      <w:r w:rsidR="000F22BC" w:rsidRPr="000F22BC">
        <w:rPr>
          <w:b/>
        </w:rPr>
        <w:t>Дорожная разметка, ее характеристики.</w:t>
      </w:r>
    </w:p>
    <w:p w:rsidR="00685481" w:rsidRPr="00685481" w:rsidRDefault="00685481" w:rsidP="000F22BC">
      <w:pPr>
        <w:pStyle w:val="a5"/>
        <w:spacing w:line="276" w:lineRule="auto"/>
        <w:ind w:firstLine="851"/>
        <w:jc w:val="both"/>
      </w:pPr>
      <w:r w:rsidRPr="00685481">
        <w:lastRenderedPageBreak/>
        <w:t>Значение разметки в общей организации дорожного движения, классификация разметки.</w:t>
      </w:r>
    </w:p>
    <w:p w:rsidR="00685481" w:rsidRPr="00685481" w:rsidRDefault="00685481" w:rsidP="000F22BC">
      <w:pPr>
        <w:pStyle w:val="a5"/>
        <w:spacing w:line="276" w:lineRule="auto"/>
        <w:ind w:firstLine="851"/>
        <w:jc w:val="both"/>
      </w:pPr>
      <w:r w:rsidRPr="00685481">
        <w:t>Горизонтальная разметка. Назначение. Цвет и условия применения каждого вида горизонтальной разметки. Действия тракториста в соответствии с требованиями горизонтальной разметки.</w:t>
      </w:r>
    </w:p>
    <w:p w:rsidR="00685481" w:rsidRPr="00685481" w:rsidRDefault="00685481" w:rsidP="000F22BC">
      <w:pPr>
        <w:pStyle w:val="a5"/>
        <w:spacing w:line="276" w:lineRule="auto"/>
        <w:ind w:firstLine="851"/>
        <w:jc w:val="both"/>
      </w:pPr>
      <w:r w:rsidRPr="00685481">
        <w:t>Вертикальная разметка. Назначение. Цвет и условия применения каждого вида вертикальной разметки.</w:t>
      </w:r>
    </w:p>
    <w:p w:rsidR="00685481" w:rsidRPr="00685481" w:rsidRDefault="00685481" w:rsidP="000F22BC">
      <w:pPr>
        <w:pStyle w:val="a5"/>
        <w:spacing w:line="276" w:lineRule="auto"/>
        <w:ind w:firstLine="851"/>
        <w:jc w:val="both"/>
      </w:pPr>
      <w:r w:rsidRPr="00685481">
        <w:t>Практическое занятие по темам 1 - 3</w:t>
      </w:r>
    </w:p>
    <w:p w:rsidR="00685481" w:rsidRPr="00685481" w:rsidRDefault="00685481" w:rsidP="000F22BC">
      <w:pPr>
        <w:pStyle w:val="a5"/>
        <w:spacing w:line="276" w:lineRule="auto"/>
        <w:ind w:firstLine="851"/>
        <w:jc w:val="both"/>
      </w:pPr>
      <w:r w:rsidRPr="00685481">
        <w:t>Решение комплексных задач. Разбор типичных дорожно-транспортных ситуаций с использованием технических средств обучения, макетов, стендов и т.д. Формирование умений руководствоваться дорожными знаками и разметкой.</w:t>
      </w:r>
    </w:p>
    <w:p w:rsidR="00685481" w:rsidRPr="00685481" w:rsidRDefault="00685481" w:rsidP="000F22BC">
      <w:pPr>
        <w:pStyle w:val="a5"/>
        <w:spacing w:line="276" w:lineRule="auto"/>
        <w:ind w:firstLine="851"/>
        <w:jc w:val="both"/>
      </w:pPr>
      <w:r w:rsidRPr="00685481">
        <w:t>Ознакомление с действиями тракториста в конкретных условиях дорожного движения.</w:t>
      </w:r>
    </w:p>
    <w:p w:rsidR="00685481" w:rsidRPr="00685481" w:rsidRDefault="00685481" w:rsidP="00685481">
      <w:pPr>
        <w:pStyle w:val="a5"/>
        <w:spacing w:line="276" w:lineRule="auto"/>
        <w:ind w:firstLine="851"/>
      </w:pPr>
    </w:p>
    <w:p w:rsidR="00685481" w:rsidRPr="000F22BC" w:rsidRDefault="00685481" w:rsidP="00685481">
      <w:pPr>
        <w:pStyle w:val="a5"/>
        <w:spacing w:line="276" w:lineRule="auto"/>
        <w:ind w:firstLine="851"/>
        <w:rPr>
          <w:b/>
        </w:rPr>
      </w:pPr>
      <w:r w:rsidRPr="000F22BC">
        <w:rPr>
          <w:b/>
        </w:rPr>
        <w:t xml:space="preserve">4. </w:t>
      </w:r>
      <w:r w:rsidR="000F22BC" w:rsidRPr="000F22BC">
        <w:rPr>
          <w:b/>
        </w:rPr>
        <w:t>Порядок движения, остановка и стоянка самоходных машин.</w:t>
      </w:r>
    </w:p>
    <w:p w:rsidR="00685481" w:rsidRPr="00685481" w:rsidRDefault="00685481" w:rsidP="000F22BC">
      <w:pPr>
        <w:pStyle w:val="a5"/>
        <w:spacing w:line="276" w:lineRule="auto"/>
        <w:ind w:firstLine="851"/>
        <w:jc w:val="both"/>
      </w:pPr>
      <w:r w:rsidRPr="00685481">
        <w:t>Предупредительные сигналы. Виды и назначения сигналов. Правила подачи сигналов световыми указателями поворотов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ее предупреждение.</w:t>
      </w:r>
    </w:p>
    <w:p w:rsidR="00685481" w:rsidRPr="00685481" w:rsidRDefault="00685481" w:rsidP="000F22BC">
      <w:pPr>
        <w:pStyle w:val="a5"/>
        <w:spacing w:line="276" w:lineRule="auto"/>
        <w:ind w:firstLine="851"/>
        <w:jc w:val="both"/>
      </w:pPr>
      <w:r w:rsidRPr="00685481">
        <w:t>Опасные последствия несоблюдения правил подачи предупредительных сигналов.</w:t>
      </w:r>
    </w:p>
    <w:p w:rsidR="00685481" w:rsidRPr="00685481" w:rsidRDefault="00685481" w:rsidP="000F22BC">
      <w:pPr>
        <w:pStyle w:val="a5"/>
        <w:spacing w:line="276" w:lineRule="auto"/>
        <w:ind w:firstLine="851"/>
        <w:jc w:val="both"/>
      </w:pPr>
      <w:r w:rsidRPr="00685481">
        <w:t>Начало движения, изменение направления движения. Обязанности тракториста перед началом движения, перестроением и другим изменениям направления движения. Порядок выполнения поворота на перекрестке. Поворот налево и разворот вне перекрестка. Действия тракториста при наличии полосы разгона (торможения). Места, где запрещен разворот. Порядок движения задним ходом.</w:t>
      </w:r>
    </w:p>
    <w:p w:rsidR="00685481" w:rsidRPr="00685481" w:rsidRDefault="00685481" w:rsidP="000F22BC">
      <w:pPr>
        <w:pStyle w:val="a5"/>
        <w:spacing w:line="276" w:lineRule="auto"/>
        <w:ind w:firstLine="851"/>
        <w:jc w:val="both"/>
      </w:pPr>
      <w:r w:rsidRPr="00685481">
        <w:t>Опасные последствия несоблюдения правил маневрирования.</w:t>
      </w:r>
    </w:p>
    <w:p w:rsidR="00685481" w:rsidRPr="00685481" w:rsidRDefault="00685481" w:rsidP="000F22BC">
      <w:pPr>
        <w:pStyle w:val="a5"/>
        <w:spacing w:line="276" w:lineRule="auto"/>
        <w:ind w:firstLine="851"/>
        <w:jc w:val="both"/>
      </w:pPr>
      <w:r w:rsidRPr="00685481">
        <w:t>Расположение самоходной машины на проезжей части. Требования к расположению самоходной машины на проезжей части в зависимости от количества полос для движения, видов транспортных средств, скорости движения.</w:t>
      </w:r>
    </w:p>
    <w:p w:rsidR="00685481" w:rsidRPr="00685481" w:rsidRDefault="00685481" w:rsidP="000F22BC">
      <w:pPr>
        <w:pStyle w:val="a5"/>
        <w:spacing w:line="276" w:lineRule="auto"/>
        <w:ind w:firstLine="851"/>
        <w:jc w:val="both"/>
      </w:pPr>
      <w:r w:rsidRPr="00685481">
        <w:t>Случаи, когда разрешается движение по трамвайным путям. Выезд на дорогу с реверсивным движением.</w:t>
      </w:r>
    </w:p>
    <w:p w:rsidR="00685481" w:rsidRPr="00685481" w:rsidRDefault="00685481" w:rsidP="000F22BC">
      <w:pPr>
        <w:pStyle w:val="a5"/>
        <w:spacing w:line="276" w:lineRule="auto"/>
        <w:ind w:firstLine="851"/>
        <w:jc w:val="both"/>
      </w:pPr>
      <w:r w:rsidRPr="00685481">
        <w:t>Опасные последствия несоблюдения правил расположения самоходных машин на проезжей части.</w:t>
      </w:r>
    </w:p>
    <w:p w:rsidR="00685481" w:rsidRPr="00685481" w:rsidRDefault="00685481" w:rsidP="000F22BC">
      <w:pPr>
        <w:pStyle w:val="a5"/>
        <w:spacing w:line="276" w:lineRule="auto"/>
        <w:ind w:firstLine="851"/>
        <w:jc w:val="both"/>
      </w:pPr>
      <w:r w:rsidRPr="00685481">
        <w:t>Скорость движения и дистанция. Особые требования для тракториста тихоходных и большегрузных самоходных машин.</w:t>
      </w:r>
    </w:p>
    <w:p w:rsidR="00685481" w:rsidRPr="00685481" w:rsidRDefault="00685481" w:rsidP="000F22BC">
      <w:pPr>
        <w:pStyle w:val="a5"/>
        <w:spacing w:line="276" w:lineRule="auto"/>
        <w:ind w:firstLine="851"/>
        <w:jc w:val="both"/>
      </w:pPr>
      <w:r w:rsidRPr="00685481">
        <w:t>Опасные последствия несоблюдения безопасной скорости и дистанции.</w:t>
      </w:r>
    </w:p>
    <w:p w:rsidR="00685481" w:rsidRPr="00685481" w:rsidRDefault="00685481" w:rsidP="000F22BC">
      <w:pPr>
        <w:pStyle w:val="a5"/>
        <w:spacing w:line="276" w:lineRule="auto"/>
        <w:ind w:firstLine="851"/>
        <w:jc w:val="both"/>
      </w:pPr>
      <w:r w:rsidRPr="00685481">
        <w:t>Обгон и встречный разъезд. Обязанности тракториста перед началом обгона. Действия тракториста при обгоне. Места, где обгон запрещен.</w:t>
      </w:r>
    </w:p>
    <w:p w:rsidR="00685481" w:rsidRPr="00685481" w:rsidRDefault="00685481" w:rsidP="000F22BC">
      <w:pPr>
        <w:pStyle w:val="a5"/>
        <w:spacing w:line="276" w:lineRule="auto"/>
        <w:ind w:firstLine="851"/>
        <w:jc w:val="both"/>
      </w:pPr>
      <w:r w:rsidRPr="00685481">
        <w:t>Встречный разъезд на узких участках дорог.</w:t>
      </w:r>
    </w:p>
    <w:p w:rsidR="00685481" w:rsidRPr="00685481" w:rsidRDefault="00685481" w:rsidP="000F22BC">
      <w:pPr>
        <w:pStyle w:val="a5"/>
        <w:spacing w:line="276" w:lineRule="auto"/>
        <w:ind w:firstLine="851"/>
        <w:jc w:val="both"/>
      </w:pPr>
      <w:r w:rsidRPr="00685481">
        <w:t>Опасные последствия несоблюдения правил обгона и встречного разъезда.</w:t>
      </w:r>
    </w:p>
    <w:p w:rsidR="00685481" w:rsidRPr="00685481" w:rsidRDefault="00685481" w:rsidP="000F22BC">
      <w:pPr>
        <w:pStyle w:val="a5"/>
        <w:spacing w:line="276" w:lineRule="auto"/>
        <w:ind w:firstLine="851"/>
        <w:jc w:val="both"/>
      </w:pPr>
      <w:r w:rsidRPr="00685481">
        <w:t>Остановка и стоянка. Порядок остановки и стоянки. Способы постановки самоходной машины на стоянку. Места, где остановка и стоянка запрещены.</w:t>
      </w:r>
    </w:p>
    <w:p w:rsidR="00685481" w:rsidRPr="00685481" w:rsidRDefault="00685481" w:rsidP="000F22BC">
      <w:pPr>
        <w:pStyle w:val="a5"/>
        <w:spacing w:line="276" w:lineRule="auto"/>
        <w:ind w:firstLine="851"/>
        <w:jc w:val="both"/>
      </w:pPr>
      <w:r w:rsidRPr="00685481">
        <w:t>Опасные последствия несоблюдения правил остановки и стоянки.</w:t>
      </w:r>
    </w:p>
    <w:p w:rsidR="00685481" w:rsidRPr="00685481" w:rsidRDefault="00685481" w:rsidP="00685481">
      <w:pPr>
        <w:pStyle w:val="a5"/>
        <w:spacing w:line="276" w:lineRule="auto"/>
        <w:ind w:firstLine="851"/>
      </w:pPr>
    </w:p>
    <w:p w:rsidR="00685481" w:rsidRPr="000F22BC" w:rsidRDefault="00685481" w:rsidP="00685481">
      <w:pPr>
        <w:pStyle w:val="a5"/>
        <w:spacing w:line="276" w:lineRule="auto"/>
        <w:ind w:firstLine="851"/>
        <w:rPr>
          <w:b/>
        </w:rPr>
      </w:pPr>
      <w:r w:rsidRPr="000F22BC">
        <w:rPr>
          <w:b/>
        </w:rPr>
        <w:t xml:space="preserve">5. </w:t>
      </w:r>
      <w:r w:rsidR="000F22BC" w:rsidRPr="000F22BC">
        <w:rPr>
          <w:b/>
        </w:rPr>
        <w:t>Регулирование дорожное движение</w:t>
      </w:r>
    </w:p>
    <w:p w:rsidR="00685481" w:rsidRPr="00685481" w:rsidRDefault="00685481" w:rsidP="000F22BC">
      <w:pPr>
        <w:pStyle w:val="a5"/>
        <w:spacing w:line="276" w:lineRule="auto"/>
        <w:ind w:firstLine="851"/>
        <w:jc w:val="both"/>
      </w:pPr>
      <w:r w:rsidRPr="00685481">
        <w:lastRenderedPageBreak/>
        <w:t>Средства регулирования дорожного движения. Значения сигналов светофора и действия тракториста в соответствии с этими сигналами.</w:t>
      </w:r>
    </w:p>
    <w:p w:rsidR="00685481" w:rsidRPr="00685481" w:rsidRDefault="00685481" w:rsidP="000F22BC">
      <w:pPr>
        <w:pStyle w:val="a5"/>
        <w:spacing w:line="276" w:lineRule="auto"/>
        <w:ind w:firstLine="851"/>
        <w:jc w:val="both"/>
      </w:pPr>
      <w:r w:rsidRPr="00685481">
        <w:t>Практическое занятие по темам 4 - 5.</w:t>
      </w:r>
    </w:p>
    <w:p w:rsidR="00685481" w:rsidRPr="00685481" w:rsidRDefault="00685481" w:rsidP="000F22BC">
      <w:pPr>
        <w:pStyle w:val="a5"/>
        <w:spacing w:line="276" w:lineRule="auto"/>
        <w:ind w:firstLine="851"/>
        <w:jc w:val="both"/>
      </w:pPr>
      <w:r w:rsidRPr="00685481">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685481" w:rsidRPr="00685481" w:rsidRDefault="00685481" w:rsidP="000F22BC">
      <w:pPr>
        <w:pStyle w:val="a5"/>
        <w:spacing w:line="276" w:lineRule="auto"/>
        <w:ind w:firstLine="851"/>
        <w:jc w:val="both"/>
      </w:pPr>
      <w:r w:rsidRPr="00685481">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тракториста в конкретных условиях дорожного движения.</w:t>
      </w:r>
    </w:p>
    <w:p w:rsidR="00685481" w:rsidRPr="00685481" w:rsidRDefault="00685481" w:rsidP="00685481">
      <w:pPr>
        <w:pStyle w:val="a5"/>
        <w:spacing w:line="276" w:lineRule="auto"/>
        <w:ind w:firstLine="851"/>
      </w:pPr>
    </w:p>
    <w:p w:rsidR="00685481" w:rsidRPr="000F22BC" w:rsidRDefault="00685481" w:rsidP="00685481">
      <w:pPr>
        <w:pStyle w:val="a5"/>
        <w:spacing w:line="276" w:lineRule="auto"/>
        <w:ind w:firstLine="851"/>
        <w:rPr>
          <w:b/>
        </w:rPr>
      </w:pPr>
      <w:r w:rsidRPr="000F22BC">
        <w:rPr>
          <w:b/>
        </w:rPr>
        <w:t xml:space="preserve">6. </w:t>
      </w:r>
      <w:r w:rsidR="000F22BC" w:rsidRPr="000F22BC">
        <w:rPr>
          <w:b/>
        </w:rPr>
        <w:t>Проезд перекрестков.</w:t>
      </w:r>
    </w:p>
    <w:p w:rsidR="00685481" w:rsidRPr="000F22BC" w:rsidRDefault="00685481" w:rsidP="000F22BC">
      <w:pPr>
        <w:pStyle w:val="a5"/>
        <w:spacing w:line="276" w:lineRule="auto"/>
        <w:ind w:firstLine="851"/>
        <w:jc w:val="both"/>
      </w:pPr>
      <w:r w:rsidRPr="000F22BC">
        <w:t>Общие правила проезда перекрестков.</w:t>
      </w:r>
    </w:p>
    <w:p w:rsidR="00685481" w:rsidRPr="000F22BC" w:rsidRDefault="00685481" w:rsidP="000F22BC">
      <w:pPr>
        <w:pStyle w:val="a5"/>
        <w:spacing w:line="276" w:lineRule="auto"/>
        <w:ind w:firstLine="851"/>
        <w:jc w:val="both"/>
      </w:pPr>
      <w:r w:rsidRPr="000F22BC">
        <w:t>Нерегулируемые перекрестки. Перекрестки неравнозначных и равнозначных дорог. Порядок движения на перекрестках неравнозначных и равнозначных дорог.</w:t>
      </w:r>
    </w:p>
    <w:p w:rsidR="00685481" w:rsidRPr="000F22BC" w:rsidRDefault="00685481" w:rsidP="000F22BC">
      <w:pPr>
        <w:pStyle w:val="a5"/>
        <w:spacing w:line="276" w:lineRule="auto"/>
        <w:ind w:firstLine="851"/>
        <w:jc w:val="both"/>
      </w:pPr>
      <w:r w:rsidRPr="000F22BC">
        <w:t>Регулируемые перекрестки. Взаимодействие сигналов светофора и дорожных знаков. Порядок и очередность движения на регулируемом перекрестке.</w:t>
      </w:r>
    </w:p>
    <w:p w:rsidR="00685481" w:rsidRPr="000F22BC" w:rsidRDefault="00685481" w:rsidP="000F22BC">
      <w:pPr>
        <w:pStyle w:val="a5"/>
        <w:spacing w:line="276" w:lineRule="auto"/>
        <w:ind w:firstLine="851"/>
        <w:jc w:val="both"/>
      </w:pPr>
      <w:r w:rsidRPr="000F22BC">
        <w:t>Очередность проезда перекрестка, когда главная дорога меняет направление. Действия тракториста в случае, если он не может определить наличие покрытия на дороге (темное время суток, грязь, снег и т.п.) и при отсутствии знаков приоритета.</w:t>
      </w:r>
    </w:p>
    <w:p w:rsidR="00685481" w:rsidRPr="00685481" w:rsidRDefault="00685481" w:rsidP="00685481">
      <w:pPr>
        <w:pStyle w:val="a5"/>
        <w:spacing w:line="276" w:lineRule="auto"/>
        <w:ind w:firstLine="851"/>
      </w:pPr>
    </w:p>
    <w:p w:rsidR="00685481" w:rsidRPr="000F22BC" w:rsidRDefault="00685481" w:rsidP="00685481">
      <w:pPr>
        <w:pStyle w:val="a5"/>
        <w:spacing w:line="276" w:lineRule="auto"/>
        <w:ind w:firstLine="851"/>
        <w:rPr>
          <w:b/>
        </w:rPr>
      </w:pPr>
      <w:r w:rsidRPr="000F22BC">
        <w:rPr>
          <w:b/>
        </w:rPr>
        <w:t xml:space="preserve">7. </w:t>
      </w:r>
      <w:r w:rsidR="000F22BC" w:rsidRPr="000F22BC">
        <w:rPr>
          <w:b/>
        </w:rPr>
        <w:t>Проезд пешеходных переходов, остановок маршрутных транспортных средств и железнодорожных переездов.</w:t>
      </w:r>
    </w:p>
    <w:p w:rsidR="00685481" w:rsidRPr="00685481" w:rsidRDefault="00685481" w:rsidP="000F22BC">
      <w:pPr>
        <w:pStyle w:val="a5"/>
        <w:spacing w:line="276" w:lineRule="auto"/>
        <w:ind w:firstLine="851"/>
        <w:jc w:val="both"/>
      </w:pPr>
      <w:r w:rsidRPr="00685481">
        <w:t>Пешеходные переходы и остановки маршрутных транспортных средств. Обязанности тракториста, приближающегося к нерегулируемому переходу, остановке маршрутных транспортных средств или транспортному средству, имеющему опознавательный знак "Перевозка детей".</w:t>
      </w:r>
    </w:p>
    <w:p w:rsidR="00685481" w:rsidRPr="00685481" w:rsidRDefault="00685481" w:rsidP="000F22BC">
      <w:pPr>
        <w:pStyle w:val="a5"/>
        <w:spacing w:line="276" w:lineRule="auto"/>
        <w:ind w:firstLine="851"/>
        <w:jc w:val="both"/>
      </w:pPr>
      <w:r w:rsidRPr="00685481">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685481" w:rsidRPr="00685481" w:rsidRDefault="00685481" w:rsidP="000F22BC">
      <w:pPr>
        <w:pStyle w:val="a5"/>
        <w:spacing w:line="276" w:lineRule="auto"/>
        <w:ind w:firstLine="851"/>
        <w:jc w:val="both"/>
      </w:pPr>
      <w:r w:rsidRPr="00685481">
        <w:t>Правила остановки самоходных машин перед переездом. Обязанности тракториста при вынужденной остановке на переезде.</w:t>
      </w:r>
    </w:p>
    <w:p w:rsidR="00685481" w:rsidRPr="00685481" w:rsidRDefault="00685481" w:rsidP="000F22BC">
      <w:pPr>
        <w:pStyle w:val="a5"/>
        <w:spacing w:line="276" w:lineRule="auto"/>
        <w:ind w:firstLine="851"/>
        <w:jc w:val="both"/>
      </w:pPr>
      <w:r w:rsidRPr="00685481">
        <w:t>Запрещения, действующие на железнодорожном переезде.</w:t>
      </w:r>
    </w:p>
    <w:p w:rsidR="00685481" w:rsidRPr="00685481" w:rsidRDefault="00685481" w:rsidP="000F22BC">
      <w:pPr>
        <w:pStyle w:val="a5"/>
        <w:spacing w:line="276" w:lineRule="auto"/>
        <w:ind w:firstLine="851"/>
        <w:jc w:val="both"/>
      </w:pPr>
      <w:r w:rsidRPr="00685481">
        <w:t>Случаи, требующие согласования условий движений через железнодорожный переезд.</w:t>
      </w:r>
    </w:p>
    <w:p w:rsidR="00685481" w:rsidRPr="00685481" w:rsidRDefault="00685481" w:rsidP="000F22BC">
      <w:pPr>
        <w:pStyle w:val="a5"/>
        <w:spacing w:line="276" w:lineRule="auto"/>
        <w:ind w:firstLine="851"/>
        <w:jc w:val="both"/>
      </w:pPr>
      <w:r w:rsidRPr="00685481">
        <w:t>Опасные последствия нарушения правил переезда пешеходных переходов и железнодорожных переездов.</w:t>
      </w:r>
    </w:p>
    <w:p w:rsidR="00685481" w:rsidRPr="00685481" w:rsidRDefault="00685481" w:rsidP="000F22BC">
      <w:pPr>
        <w:pStyle w:val="a5"/>
        <w:spacing w:line="276" w:lineRule="auto"/>
        <w:ind w:firstLine="851"/>
        <w:jc w:val="both"/>
      </w:pPr>
      <w:r w:rsidRPr="00685481">
        <w:t>Практическое занятие по темам 6 - 7.</w:t>
      </w:r>
    </w:p>
    <w:p w:rsidR="00685481" w:rsidRPr="00685481" w:rsidRDefault="00685481" w:rsidP="000F22BC">
      <w:pPr>
        <w:pStyle w:val="a5"/>
        <w:spacing w:line="276" w:lineRule="auto"/>
        <w:ind w:firstLine="851"/>
        <w:jc w:val="both"/>
      </w:pPr>
      <w:r w:rsidRPr="00685481">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685481" w:rsidRPr="00685481" w:rsidRDefault="00685481" w:rsidP="000F22BC">
      <w:pPr>
        <w:pStyle w:val="a5"/>
        <w:spacing w:line="276" w:lineRule="auto"/>
        <w:ind w:firstLine="851"/>
        <w:jc w:val="both"/>
      </w:pPr>
      <w:r w:rsidRPr="00685481">
        <w:t>Развитие навыков прогнозирования в ситуациях, характеризующихся признаком ограниченного обзора. Действия тракториста при вынужденной остановке на железнодорожном переезде.</w:t>
      </w:r>
    </w:p>
    <w:p w:rsidR="00685481" w:rsidRPr="00685481" w:rsidRDefault="00685481" w:rsidP="000F22BC">
      <w:pPr>
        <w:pStyle w:val="a5"/>
        <w:spacing w:line="276" w:lineRule="auto"/>
        <w:ind w:firstLine="851"/>
        <w:jc w:val="both"/>
      </w:pPr>
      <w:r w:rsidRPr="00685481">
        <w:t>Ознакомление с действиями тракториста в конкретных условиях дорожного движения.</w:t>
      </w:r>
    </w:p>
    <w:p w:rsidR="00685481" w:rsidRPr="00685481" w:rsidRDefault="00685481" w:rsidP="00685481">
      <w:pPr>
        <w:pStyle w:val="a5"/>
        <w:spacing w:line="276" w:lineRule="auto"/>
        <w:ind w:firstLine="851"/>
      </w:pPr>
    </w:p>
    <w:p w:rsidR="00685481" w:rsidRPr="000F22BC" w:rsidRDefault="00685481" w:rsidP="00685481">
      <w:pPr>
        <w:pStyle w:val="a5"/>
        <w:spacing w:line="276" w:lineRule="auto"/>
        <w:ind w:firstLine="851"/>
        <w:rPr>
          <w:b/>
        </w:rPr>
      </w:pPr>
      <w:r w:rsidRPr="000F22BC">
        <w:rPr>
          <w:b/>
        </w:rPr>
        <w:t xml:space="preserve">8. </w:t>
      </w:r>
      <w:r w:rsidR="000F22BC" w:rsidRPr="000F22BC">
        <w:rPr>
          <w:b/>
        </w:rPr>
        <w:t>Особые условия движения.</w:t>
      </w:r>
    </w:p>
    <w:p w:rsidR="00685481" w:rsidRPr="00685481" w:rsidRDefault="00685481" w:rsidP="000F22BC">
      <w:pPr>
        <w:pStyle w:val="a5"/>
        <w:spacing w:line="276" w:lineRule="auto"/>
        <w:ind w:firstLine="851"/>
        <w:jc w:val="both"/>
      </w:pPr>
      <w:r w:rsidRPr="00685481">
        <w:lastRenderedPageBreak/>
        <w:t>Приоритет маршрутных транспортных средств. Пересечение трамвайных путей вне перекрестка.</w:t>
      </w:r>
    </w:p>
    <w:p w:rsidR="00685481" w:rsidRPr="00685481" w:rsidRDefault="00685481" w:rsidP="000F22BC">
      <w:pPr>
        <w:pStyle w:val="a5"/>
        <w:spacing w:line="276" w:lineRule="auto"/>
        <w:ind w:firstLine="851"/>
        <w:jc w:val="both"/>
      </w:pPr>
      <w:r w:rsidRPr="00685481">
        <w:t>Порядок движения на дороге с разделительной полосой для маршрутных транспортных средств.</w:t>
      </w:r>
    </w:p>
    <w:p w:rsidR="00685481" w:rsidRPr="00685481" w:rsidRDefault="00685481" w:rsidP="000F22BC">
      <w:pPr>
        <w:pStyle w:val="a5"/>
        <w:spacing w:line="276" w:lineRule="auto"/>
        <w:ind w:firstLine="851"/>
        <w:jc w:val="both"/>
      </w:pPr>
      <w:r w:rsidRPr="00685481">
        <w:t>Правила поведения тракториста в случаях, когда троллейбус или автобус начинает движение от обозначенной остановки.</w:t>
      </w:r>
    </w:p>
    <w:p w:rsidR="00685481" w:rsidRPr="00685481" w:rsidRDefault="00685481" w:rsidP="000F22BC">
      <w:pPr>
        <w:pStyle w:val="a5"/>
        <w:spacing w:line="276" w:lineRule="auto"/>
        <w:ind w:firstLine="851"/>
        <w:jc w:val="both"/>
      </w:pPr>
      <w:r w:rsidRPr="00685481">
        <w:t>Правила пользования внешними световыми приборами.</w:t>
      </w:r>
    </w:p>
    <w:p w:rsidR="00685481" w:rsidRPr="00685481" w:rsidRDefault="00685481" w:rsidP="000F22BC">
      <w:pPr>
        <w:pStyle w:val="a5"/>
        <w:spacing w:line="276" w:lineRule="auto"/>
        <w:ind w:firstLine="851"/>
        <w:jc w:val="both"/>
      </w:pPr>
      <w:r w:rsidRPr="00685481">
        <w:t>Действия тракториста при ослеплении. Порядок использования противотуманных фонарей, знака автопоезда.</w:t>
      </w:r>
    </w:p>
    <w:p w:rsidR="00685481" w:rsidRPr="00685481" w:rsidRDefault="00685481" w:rsidP="000F22BC">
      <w:pPr>
        <w:pStyle w:val="a5"/>
        <w:spacing w:line="276" w:lineRule="auto"/>
        <w:ind w:firstLine="851"/>
        <w:jc w:val="both"/>
      </w:pPr>
      <w:r w:rsidRPr="00685481">
        <w:t>Буксировка трактора. Условия и порядок буксировки. Случаи, когда буксировка запрещена.</w:t>
      </w:r>
    </w:p>
    <w:p w:rsidR="00685481" w:rsidRPr="00685481" w:rsidRDefault="00685481" w:rsidP="000F22BC">
      <w:pPr>
        <w:pStyle w:val="a5"/>
        <w:spacing w:line="276" w:lineRule="auto"/>
        <w:ind w:firstLine="851"/>
        <w:jc w:val="both"/>
      </w:pPr>
      <w:r w:rsidRPr="00685481">
        <w:t>Опасные последствия несоблюдения правил буксировки трактора.</w:t>
      </w:r>
    </w:p>
    <w:p w:rsidR="00685481" w:rsidRPr="00685481" w:rsidRDefault="00685481" w:rsidP="000F22BC">
      <w:pPr>
        <w:pStyle w:val="a5"/>
        <w:spacing w:line="276" w:lineRule="auto"/>
        <w:ind w:firstLine="851"/>
        <w:jc w:val="both"/>
      </w:pPr>
      <w:r w:rsidRPr="00685481">
        <w:t>Учебная езда. Условия, при которых разрешается учебная езда. Требования к обучающему, обучаемому и учебному трактору.</w:t>
      </w:r>
    </w:p>
    <w:p w:rsidR="00685481" w:rsidRPr="00685481" w:rsidRDefault="00685481" w:rsidP="00685481">
      <w:pPr>
        <w:pStyle w:val="a5"/>
        <w:spacing w:line="276" w:lineRule="auto"/>
        <w:ind w:firstLine="851"/>
      </w:pPr>
    </w:p>
    <w:p w:rsidR="00685481" w:rsidRPr="000F22BC" w:rsidRDefault="00685481" w:rsidP="00685481">
      <w:pPr>
        <w:pStyle w:val="a5"/>
        <w:spacing w:line="276" w:lineRule="auto"/>
        <w:ind w:firstLine="851"/>
        <w:rPr>
          <w:b/>
        </w:rPr>
      </w:pPr>
      <w:r w:rsidRPr="000F22BC">
        <w:rPr>
          <w:b/>
        </w:rPr>
        <w:t xml:space="preserve">9. </w:t>
      </w:r>
      <w:r w:rsidR="000F22BC" w:rsidRPr="000F22BC">
        <w:rPr>
          <w:b/>
        </w:rPr>
        <w:t>Перевозка грузов.</w:t>
      </w:r>
    </w:p>
    <w:p w:rsidR="00685481" w:rsidRPr="00685481" w:rsidRDefault="00685481" w:rsidP="009237F4">
      <w:pPr>
        <w:pStyle w:val="a5"/>
        <w:spacing w:line="276" w:lineRule="auto"/>
        <w:ind w:firstLine="851"/>
        <w:jc w:val="both"/>
      </w:pPr>
      <w:r w:rsidRPr="00685481">
        <w:t>Правила размещения и закрепления груза.</w:t>
      </w:r>
    </w:p>
    <w:p w:rsidR="00685481" w:rsidRPr="00685481" w:rsidRDefault="00685481" w:rsidP="009237F4">
      <w:pPr>
        <w:pStyle w:val="a5"/>
        <w:spacing w:line="276" w:lineRule="auto"/>
        <w:ind w:firstLine="851"/>
        <w:jc w:val="both"/>
      </w:pPr>
      <w:r w:rsidRPr="00685481">
        <w:t>Обозначение перевозимого груза. Случаи, требующие согласования условий движения тракторов с уполномоченными на то организациями.</w:t>
      </w:r>
    </w:p>
    <w:p w:rsidR="00685481" w:rsidRPr="00685481" w:rsidRDefault="00685481" w:rsidP="009237F4">
      <w:pPr>
        <w:pStyle w:val="a5"/>
        <w:spacing w:line="276" w:lineRule="auto"/>
        <w:ind w:firstLine="851"/>
        <w:jc w:val="both"/>
      </w:pPr>
      <w:r w:rsidRPr="00685481">
        <w:t>Опасные последствия несоблюдения правил перевозки грузов.</w:t>
      </w:r>
    </w:p>
    <w:p w:rsidR="00685481" w:rsidRPr="00685481" w:rsidRDefault="00685481" w:rsidP="00685481">
      <w:pPr>
        <w:pStyle w:val="a5"/>
        <w:spacing w:line="276" w:lineRule="auto"/>
        <w:ind w:firstLine="851"/>
      </w:pPr>
    </w:p>
    <w:p w:rsidR="00685481" w:rsidRPr="000F22BC" w:rsidRDefault="00685481" w:rsidP="00685481">
      <w:pPr>
        <w:pStyle w:val="a5"/>
        <w:spacing w:line="276" w:lineRule="auto"/>
        <w:ind w:firstLine="851"/>
        <w:rPr>
          <w:b/>
        </w:rPr>
      </w:pPr>
      <w:r w:rsidRPr="000F22BC">
        <w:rPr>
          <w:b/>
        </w:rPr>
        <w:t xml:space="preserve">10. </w:t>
      </w:r>
      <w:r w:rsidR="000F22BC" w:rsidRPr="000F22BC">
        <w:rPr>
          <w:b/>
        </w:rPr>
        <w:t>Техническое состояние и оборудование трактора.</w:t>
      </w:r>
    </w:p>
    <w:p w:rsidR="00685481" w:rsidRPr="00685481" w:rsidRDefault="00685481" w:rsidP="007C083C">
      <w:pPr>
        <w:pStyle w:val="a5"/>
        <w:spacing w:line="276" w:lineRule="auto"/>
        <w:ind w:firstLine="851"/>
        <w:jc w:val="both"/>
      </w:pPr>
      <w:r w:rsidRPr="00685481">
        <w:t>Общие требования. Условия, при которых запрещена эксплуатация трактора.</w:t>
      </w:r>
    </w:p>
    <w:p w:rsidR="00685481" w:rsidRPr="00685481" w:rsidRDefault="00685481" w:rsidP="007C083C">
      <w:pPr>
        <w:pStyle w:val="a5"/>
        <w:spacing w:line="276" w:lineRule="auto"/>
        <w:ind w:firstLine="851"/>
        <w:jc w:val="both"/>
      </w:pPr>
      <w:r w:rsidRPr="00685481">
        <w:t>Неисправности, при возникновении которых тракторист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685481" w:rsidRPr="00685481" w:rsidRDefault="00685481" w:rsidP="007C083C">
      <w:pPr>
        <w:pStyle w:val="a5"/>
        <w:spacing w:line="276" w:lineRule="auto"/>
        <w:ind w:firstLine="851"/>
        <w:jc w:val="both"/>
      </w:pPr>
      <w:r w:rsidRPr="00685481">
        <w:t>Неисправности, при которых запрещено дальнейшее движение.</w:t>
      </w:r>
    </w:p>
    <w:p w:rsidR="00685481" w:rsidRPr="00685481" w:rsidRDefault="00685481" w:rsidP="007C083C">
      <w:pPr>
        <w:pStyle w:val="a5"/>
        <w:spacing w:line="276" w:lineRule="auto"/>
        <w:ind w:firstLine="851"/>
        <w:jc w:val="both"/>
      </w:pPr>
      <w:r w:rsidRPr="00685481">
        <w:t>Опасные последствия эксплуатации трактора с неисправностями, угрожающими безопасности дорожного движения.</w:t>
      </w:r>
    </w:p>
    <w:p w:rsidR="00685481" w:rsidRPr="00685481" w:rsidRDefault="00685481" w:rsidP="00685481">
      <w:pPr>
        <w:pStyle w:val="a5"/>
        <w:spacing w:line="276" w:lineRule="auto"/>
        <w:ind w:firstLine="851"/>
      </w:pPr>
    </w:p>
    <w:p w:rsidR="00685481" w:rsidRPr="007C083C" w:rsidRDefault="00685481" w:rsidP="007C083C">
      <w:pPr>
        <w:pStyle w:val="a5"/>
        <w:spacing w:line="276" w:lineRule="auto"/>
        <w:ind w:firstLine="851"/>
        <w:jc w:val="both"/>
        <w:rPr>
          <w:b/>
        </w:rPr>
      </w:pPr>
      <w:r w:rsidRPr="007C083C">
        <w:rPr>
          <w:b/>
        </w:rPr>
        <w:t xml:space="preserve">11. </w:t>
      </w:r>
      <w:r w:rsidR="007C083C" w:rsidRPr="007C083C">
        <w:rPr>
          <w:b/>
        </w:rPr>
        <w:t>Номерные опознавательные знаки, предупредительные знаки, предупредительные устройства, надписи и обозначения.</w:t>
      </w:r>
    </w:p>
    <w:p w:rsidR="00685481" w:rsidRPr="00685481" w:rsidRDefault="00685481" w:rsidP="007C083C">
      <w:pPr>
        <w:pStyle w:val="a5"/>
        <w:spacing w:line="276" w:lineRule="auto"/>
        <w:ind w:firstLine="851"/>
        <w:jc w:val="both"/>
      </w:pPr>
      <w:r w:rsidRPr="00685481">
        <w:t>Регистрация (перерегистрация) трактора.</w:t>
      </w:r>
    </w:p>
    <w:p w:rsidR="00685481" w:rsidRPr="00685481" w:rsidRDefault="00685481" w:rsidP="007C083C">
      <w:pPr>
        <w:pStyle w:val="a5"/>
        <w:spacing w:line="276" w:lineRule="auto"/>
        <w:ind w:firstLine="851"/>
        <w:jc w:val="both"/>
      </w:pPr>
      <w:r w:rsidRPr="00685481">
        <w:t>Требования к оборудованию трактора номерными и опознавательными знаками, предупредительными устройствами.</w:t>
      </w:r>
    </w:p>
    <w:p w:rsidR="00685481" w:rsidRPr="00685481" w:rsidRDefault="00685481" w:rsidP="007C083C">
      <w:pPr>
        <w:pStyle w:val="a5"/>
        <w:spacing w:line="276" w:lineRule="auto"/>
        <w:ind w:firstLine="851"/>
        <w:jc w:val="both"/>
      </w:pPr>
      <w:r w:rsidRPr="00685481">
        <w:t>Опасные последствия несоблюдения правил установки опознавательных знаков и предупредительных устройств.</w:t>
      </w:r>
    </w:p>
    <w:p w:rsidR="00685481" w:rsidRPr="00685481" w:rsidRDefault="00685481" w:rsidP="00685481">
      <w:pPr>
        <w:pStyle w:val="a5"/>
        <w:spacing w:line="276" w:lineRule="auto"/>
        <w:ind w:firstLine="851"/>
      </w:pPr>
    </w:p>
    <w:p w:rsidR="00685481" w:rsidRPr="0044666D" w:rsidRDefault="007C083C" w:rsidP="0044666D">
      <w:pPr>
        <w:pStyle w:val="1"/>
        <w:jc w:val="center"/>
        <w:rPr>
          <w:rFonts w:ascii="Times New Roman" w:hAnsi="Times New Roman" w:cs="Times New Roman"/>
          <w:b/>
          <w:color w:val="auto"/>
          <w:sz w:val="28"/>
          <w:szCs w:val="28"/>
        </w:rPr>
      </w:pPr>
      <w:bookmarkStart w:id="8" w:name="_Toc43479408"/>
      <w:r w:rsidRPr="0044666D">
        <w:rPr>
          <w:rFonts w:ascii="Times New Roman" w:hAnsi="Times New Roman" w:cs="Times New Roman"/>
          <w:b/>
          <w:color w:val="auto"/>
          <w:sz w:val="28"/>
          <w:szCs w:val="28"/>
          <w:lang w:val="en-US"/>
        </w:rPr>
        <w:t>VIII</w:t>
      </w:r>
      <w:r w:rsidRPr="0044666D">
        <w:rPr>
          <w:rFonts w:ascii="Times New Roman" w:hAnsi="Times New Roman" w:cs="Times New Roman"/>
          <w:b/>
          <w:color w:val="auto"/>
          <w:sz w:val="28"/>
          <w:szCs w:val="28"/>
        </w:rPr>
        <w:t>. Тематический план и программа предмета «Основы управления и безопасность движения».</w:t>
      </w:r>
      <w:bookmarkEnd w:id="8"/>
    </w:p>
    <w:p w:rsidR="00685481" w:rsidRPr="00685481" w:rsidRDefault="00685481" w:rsidP="00685481">
      <w:pPr>
        <w:pStyle w:val="a5"/>
        <w:spacing w:line="276" w:lineRule="auto"/>
        <w:ind w:firstLine="851"/>
      </w:pPr>
    </w:p>
    <w:p w:rsidR="00685481" w:rsidRPr="00685481" w:rsidRDefault="00685481" w:rsidP="00685481">
      <w:pPr>
        <w:pStyle w:val="a5"/>
        <w:spacing w:line="276" w:lineRule="auto"/>
        <w:ind w:firstLine="851"/>
        <w:jc w:val="both"/>
      </w:pPr>
      <w:r w:rsidRPr="00685481">
        <w:t>Тематический план</w:t>
      </w:r>
    </w:p>
    <w:p w:rsidR="00685481" w:rsidRPr="00685481" w:rsidRDefault="00685481" w:rsidP="00685481">
      <w:pPr>
        <w:pStyle w:val="a5"/>
        <w:spacing w:line="276" w:lineRule="auto"/>
        <w:ind w:firstLine="851"/>
      </w:pPr>
    </w:p>
    <w:tbl>
      <w:tblPr>
        <w:tblW w:w="9484" w:type="dxa"/>
        <w:tblInd w:w="62" w:type="dxa"/>
        <w:tblLayout w:type="fixed"/>
        <w:tblCellMar>
          <w:top w:w="102" w:type="dxa"/>
          <w:left w:w="62" w:type="dxa"/>
          <w:bottom w:w="102" w:type="dxa"/>
          <w:right w:w="62" w:type="dxa"/>
        </w:tblCellMar>
        <w:tblLook w:val="0000" w:firstRow="0" w:lastRow="0" w:firstColumn="0" w:lastColumn="0" w:noHBand="0" w:noVBand="0"/>
      </w:tblPr>
      <w:tblGrid>
        <w:gridCol w:w="500"/>
        <w:gridCol w:w="7505"/>
        <w:gridCol w:w="1479"/>
      </w:tblGrid>
      <w:tr w:rsidR="00685481" w:rsidRPr="00685481" w:rsidTr="007C083C">
        <w:tc>
          <w:tcPr>
            <w:tcW w:w="500" w:type="dxa"/>
            <w:tcBorders>
              <w:top w:val="single" w:sz="4" w:space="0" w:color="auto"/>
              <w:left w:val="single" w:sz="4" w:space="0" w:color="auto"/>
              <w:bottom w:val="single" w:sz="4" w:space="0" w:color="auto"/>
              <w:right w:val="single" w:sz="4" w:space="0" w:color="auto"/>
            </w:tcBorders>
          </w:tcPr>
          <w:p w:rsidR="00685481" w:rsidRPr="00685481" w:rsidRDefault="0066244F" w:rsidP="0066244F">
            <w:pPr>
              <w:pStyle w:val="a5"/>
              <w:jc w:val="both"/>
            </w:pPr>
            <w:r>
              <w:t xml:space="preserve">№ </w:t>
            </w:r>
            <w:r>
              <w:lastRenderedPageBreak/>
              <w:t>п/п</w:t>
            </w: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6244F" w:rsidP="0066244F">
            <w:pPr>
              <w:pStyle w:val="a5"/>
              <w:jc w:val="center"/>
            </w:pPr>
            <w:r>
              <w:lastRenderedPageBreak/>
              <w:t>Темы</w:t>
            </w:r>
          </w:p>
        </w:tc>
        <w:tc>
          <w:tcPr>
            <w:tcW w:w="1479" w:type="dxa"/>
            <w:tcBorders>
              <w:top w:val="single" w:sz="4" w:space="0" w:color="auto"/>
              <w:left w:val="single" w:sz="4" w:space="0" w:color="auto"/>
              <w:bottom w:val="single" w:sz="4" w:space="0" w:color="auto"/>
              <w:right w:val="single" w:sz="4" w:space="0" w:color="auto"/>
            </w:tcBorders>
          </w:tcPr>
          <w:p w:rsidR="00685481" w:rsidRPr="00685481" w:rsidRDefault="0066244F" w:rsidP="0066244F">
            <w:pPr>
              <w:pStyle w:val="a5"/>
              <w:jc w:val="both"/>
            </w:pPr>
            <w:r>
              <w:t>Кол-во часов</w:t>
            </w:r>
          </w:p>
        </w:tc>
      </w:tr>
      <w:tr w:rsidR="00685481" w:rsidRPr="00685481" w:rsidTr="007C083C">
        <w:tc>
          <w:tcPr>
            <w:tcW w:w="9484" w:type="dxa"/>
            <w:gridSpan w:val="3"/>
            <w:tcBorders>
              <w:top w:val="single" w:sz="4" w:space="0" w:color="auto"/>
              <w:left w:val="single" w:sz="4" w:space="0" w:color="auto"/>
              <w:bottom w:val="single" w:sz="4" w:space="0" w:color="auto"/>
              <w:right w:val="single" w:sz="4" w:space="0" w:color="auto"/>
            </w:tcBorders>
          </w:tcPr>
          <w:p w:rsidR="00685481" w:rsidRPr="00685481" w:rsidRDefault="007C083C" w:rsidP="0066244F">
            <w:pPr>
              <w:pStyle w:val="a5"/>
              <w:jc w:val="both"/>
            </w:pPr>
            <w:r>
              <w:lastRenderedPageBreak/>
              <w:t>Раздел</w:t>
            </w:r>
            <w:r w:rsidR="00685481" w:rsidRPr="00685481">
              <w:t xml:space="preserve"> 1. </w:t>
            </w:r>
            <w:r>
              <w:t>Основы управления тракторами.</w:t>
            </w:r>
          </w:p>
        </w:tc>
      </w:tr>
      <w:tr w:rsidR="00685481" w:rsidRPr="00685481" w:rsidTr="007C083C">
        <w:trPr>
          <w:trHeight w:val="20"/>
        </w:trPr>
        <w:tc>
          <w:tcPr>
            <w:tcW w:w="500"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pPr>
            <w:r w:rsidRPr="00685481">
              <w:t>Техника управления трактором</w:t>
            </w:r>
          </w:p>
        </w:tc>
        <w:tc>
          <w:tcPr>
            <w:tcW w:w="1479" w:type="dxa"/>
            <w:tcBorders>
              <w:top w:val="single" w:sz="4" w:space="0" w:color="auto"/>
              <w:left w:val="single" w:sz="4" w:space="0" w:color="auto"/>
              <w:bottom w:val="single" w:sz="4" w:space="0" w:color="auto"/>
              <w:right w:val="single" w:sz="4" w:space="0" w:color="auto"/>
            </w:tcBorders>
          </w:tcPr>
          <w:p w:rsidR="00685481" w:rsidRPr="00685481" w:rsidRDefault="00C8503B" w:rsidP="0066244F">
            <w:pPr>
              <w:pStyle w:val="a5"/>
              <w:jc w:val="center"/>
            </w:pPr>
            <w:r>
              <w:t>4</w:t>
            </w:r>
          </w:p>
        </w:tc>
      </w:tr>
      <w:tr w:rsidR="00685481" w:rsidRPr="00685481" w:rsidTr="007C083C">
        <w:trPr>
          <w:trHeight w:val="20"/>
        </w:trPr>
        <w:tc>
          <w:tcPr>
            <w:tcW w:w="500"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pPr>
            <w:r w:rsidRPr="00685481">
              <w:t>Дорожное движение</w:t>
            </w:r>
          </w:p>
        </w:tc>
        <w:tc>
          <w:tcPr>
            <w:tcW w:w="1479"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r w:rsidRPr="00685481">
              <w:t>2</w:t>
            </w:r>
          </w:p>
        </w:tc>
      </w:tr>
      <w:tr w:rsidR="00685481" w:rsidRPr="00685481" w:rsidTr="007C083C">
        <w:trPr>
          <w:trHeight w:val="189"/>
        </w:trPr>
        <w:tc>
          <w:tcPr>
            <w:tcW w:w="500"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pPr>
            <w:r w:rsidRPr="00685481">
              <w:t>Психофизиологические и психические качества тракториста</w:t>
            </w:r>
          </w:p>
        </w:tc>
        <w:tc>
          <w:tcPr>
            <w:tcW w:w="1479"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r w:rsidRPr="00685481">
              <w:t>2</w:t>
            </w:r>
          </w:p>
        </w:tc>
      </w:tr>
      <w:tr w:rsidR="00685481" w:rsidRPr="00685481" w:rsidTr="007C083C">
        <w:trPr>
          <w:trHeight w:val="20"/>
        </w:trPr>
        <w:tc>
          <w:tcPr>
            <w:tcW w:w="500"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pPr>
            <w:r w:rsidRPr="00685481">
              <w:t>Эксплуатационные показатели тракторов</w:t>
            </w:r>
          </w:p>
        </w:tc>
        <w:tc>
          <w:tcPr>
            <w:tcW w:w="1479"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r w:rsidRPr="00685481">
              <w:t>2</w:t>
            </w:r>
          </w:p>
        </w:tc>
      </w:tr>
      <w:tr w:rsidR="00685481" w:rsidRPr="00685481" w:rsidTr="007C083C">
        <w:trPr>
          <w:trHeight w:val="20"/>
        </w:trPr>
        <w:tc>
          <w:tcPr>
            <w:tcW w:w="500"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pPr>
            <w:r w:rsidRPr="00685481">
              <w:t>Действия тракториста в штатных и нештатных (критических) режимах движения</w:t>
            </w:r>
          </w:p>
        </w:tc>
        <w:tc>
          <w:tcPr>
            <w:tcW w:w="1479" w:type="dxa"/>
            <w:tcBorders>
              <w:top w:val="single" w:sz="4" w:space="0" w:color="auto"/>
              <w:left w:val="single" w:sz="4" w:space="0" w:color="auto"/>
              <w:bottom w:val="single" w:sz="4" w:space="0" w:color="auto"/>
              <w:right w:val="single" w:sz="4" w:space="0" w:color="auto"/>
            </w:tcBorders>
            <w:vAlign w:val="center"/>
          </w:tcPr>
          <w:p w:rsidR="00685481" w:rsidRPr="00685481" w:rsidRDefault="00685481" w:rsidP="0066244F">
            <w:pPr>
              <w:pStyle w:val="a5"/>
              <w:jc w:val="center"/>
            </w:pPr>
            <w:r w:rsidRPr="00685481">
              <w:t>6</w:t>
            </w:r>
          </w:p>
        </w:tc>
      </w:tr>
      <w:tr w:rsidR="00685481" w:rsidRPr="00685481" w:rsidTr="007C083C">
        <w:trPr>
          <w:trHeight w:val="20"/>
        </w:trPr>
        <w:tc>
          <w:tcPr>
            <w:tcW w:w="500"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pPr>
            <w:r w:rsidRPr="00685481">
              <w:t>Дорожные условия и безопасность движения</w:t>
            </w:r>
          </w:p>
        </w:tc>
        <w:tc>
          <w:tcPr>
            <w:tcW w:w="1479"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r w:rsidRPr="00685481">
              <w:t>6</w:t>
            </w:r>
          </w:p>
        </w:tc>
      </w:tr>
      <w:tr w:rsidR="00685481" w:rsidRPr="00685481" w:rsidTr="007C083C">
        <w:trPr>
          <w:trHeight w:val="20"/>
        </w:trPr>
        <w:tc>
          <w:tcPr>
            <w:tcW w:w="500"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pPr>
            <w:r w:rsidRPr="00685481">
              <w:t>Дорожно-транспортные происшествия</w:t>
            </w:r>
          </w:p>
        </w:tc>
        <w:tc>
          <w:tcPr>
            <w:tcW w:w="1479"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r w:rsidRPr="00685481">
              <w:t>6</w:t>
            </w:r>
          </w:p>
        </w:tc>
      </w:tr>
      <w:tr w:rsidR="00685481" w:rsidRPr="00685481" w:rsidTr="007C083C">
        <w:trPr>
          <w:trHeight w:val="20"/>
        </w:trPr>
        <w:tc>
          <w:tcPr>
            <w:tcW w:w="500"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pPr>
            <w:r w:rsidRPr="00685481">
              <w:t>Безопасная эксплуатация тракторов</w:t>
            </w:r>
          </w:p>
        </w:tc>
        <w:tc>
          <w:tcPr>
            <w:tcW w:w="1479"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r w:rsidRPr="00685481">
              <w:t>6</w:t>
            </w:r>
          </w:p>
        </w:tc>
      </w:tr>
      <w:tr w:rsidR="00685481" w:rsidRPr="00685481" w:rsidTr="007C083C">
        <w:trPr>
          <w:trHeight w:val="20"/>
        </w:trPr>
        <w:tc>
          <w:tcPr>
            <w:tcW w:w="500"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pPr>
            <w:r w:rsidRPr="00685481">
              <w:t>Правила производства работ при перевозке грузов</w:t>
            </w:r>
          </w:p>
        </w:tc>
        <w:tc>
          <w:tcPr>
            <w:tcW w:w="1479"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r w:rsidRPr="00685481">
              <w:t>2</w:t>
            </w:r>
          </w:p>
        </w:tc>
      </w:tr>
      <w:tr w:rsidR="00685481" w:rsidRPr="00685481" w:rsidTr="007C083C">
        <w:tc>
          <w:tcPr>
            <w:tcW w:w="500"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pPr>
            <w:r w:rsidRPr="00685481">
              <w:t>Итого</w:t>
            </w:r>
          </w:p>
        </w:tc>
        <w:tc>
          <w:tcPr>
            <w:tcW w:w="1479" w:type="dxa"/>
            <w:tcBorders>
              <w:top w:val="single" w:sz="4" w:space="0" w:color="auto"/>
              <w:left w:val="single" w:sz="4" w:space="0" w:color="auto"/>
              <w:bottom w:val="single" w:sz="4" w:space="0" w:color="auto"/>
              <w:right w:val="single" w:sz="4" w:space="0" w:color="auto"/>
            </w:tcBorders>
          </w:tcPr>
          <w:p w:rsidR="00685481" w:rsidRPr="00685481" w:rsidRDefault="00685481" w:rsidP="00C8503B">
            <w:pPr>
              <w:pStyle w:val="a5"/>
              <w:jc w:val="center"/>
            </w:pPr>
            <w:r w:rsidRPr="00685481">
              <w:t>3</w:t>
            </w:r>
            <w:r w:rsidR="00C8503B">
              <w:t>6</w:t>
            </w:r>
          </w:p>
        </w:tc>
      </w:tr>
      <w:tr w:rsidR="00685481" w:rsidRPr="00685481" w:rsidTr="007C083C">
        <w:tc>
          <w:tcPr>
            <w:tcW w:w="9484" w:type="dxa"/>
            <w:gridSpan w:val="3"/>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r>
      <w:tr w:rsidR="00685481" w:rsidRPr="00685481" w:rsidTr="007C083C">
        <w:tc>
          <w:tcPr>
            <w:tcW w:w="500"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pPr>
            <w:r w:rsidRPr="00685481">
              <w:t>Административная ответственность</w:t>
            </w:r>
          </w:p>
        </w:tc>
        <w:tc>
          <w:tcPr>
            <w:tcW w:w="1479"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r w:rsidRPr="00685481">
              <w:t>2</w:t>
            </w:r>
          </w:p>
        </w:tc>
      </w:tr>
      <w:tr w:rsidR="00685481" w:rsidRPr="00685481" w:rsidTr="007C083C">
        <w:tc>
          <w:tcPr>
            <w:tcW w:w="500"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pPr>
            <w:r w:rsidRPr="00685481">
              <w:t>Уголовная ответственность</w:t>
            </w:r>
          </w:p>
        </w:tc>
        <w:tc>
          <w:tcPr>
            <w:tcW w:w="1479"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r w:rsidRPr="00685481">
              <w:t>2</w:t>
            </w:r>
          </w:p>
        </w:tc>
      </w:tr>
      <w:tr w:rsidR="00685481" w:rsidRPr="00685481" w:rsidTr="007C083C">
        <w:tc>
          <w:tcPr>
            <w:tcW w:w="500"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pPr>
            <w:r w:rsidRPr="00685481">
              <w:t>Гражданская ответственность</w:t>
            </w:r>
          </w:p>
        </w:tc>
        <w:tc>
          <w:tcPr>
            <w:tcW w:w="1479"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r w:rsidRPr="00685481">
              <w:t>2</w:t>
            </w:r>
          </w:p>
        </w:tc>
      </w:tr>
      <w:tr w:rsidR="00685481" w:rsidRPr="00685481" w:rsidTr="007C083C">
        <w:tc>
          <w:tcPr>
            <w:tcW w:w="500"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pPr>
            <w:r w:rsidRPr="00685481">
              <w:t>Правовые основы охраны природы</w:t>
            </w:r>
          </w:p>
        </w:tc>
        <w:tc>
          <w:tcPr>
            <w:tcW w:w="1479"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r w:rsidRPr="00685481">
              <w:t>2</w:t>
            </w:r>
          </w:p>
        </w:tc>
      </w:tr>
      <w:tr w:rsidR="00685481" w:rsidRPr="00685481" w:rsidTr="007C083C">
        <w:tc>
          <w:tcPr>
            <w:tcW w:w="500"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pPr>
            <w:r w:rsidRPr="00685481">
              <w:t>Право собственности на трактор</w:t>
            </w:r>
          </w:p>
        </w:tc>
        <w:tc>
          <w:tcPr>
            <w:tcW w:w="1479"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r w:rsidRPr="00685481">
              <w:t>1</w:t>
            </w:r>
          </w:p>
        </w:tc>
      </w:tr>
      <w:tr w:rsidR="00685481" w:rsidRPr="00685481" w:rsidTr="007C083C">
        <w:tc>
          <w:tcPr>
            <w:tcW w:w="500"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pPr>
            <w:r w:rsidRPr="00685481">
              <w:t>Страхование тракториста и трактора</w:t>
            </w:r>
          </w:p>
        </w:tc>
        <w:tc>
          <w:tcPr>
            <w:tcW w:w="1479"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r w:rsidRPr="00685481">
              <w:t>1</w:t>
            </w:r>
          </w:p>
        </w:tc>
      </w:tr>
      <w:tr w:rsidR="00685481" w:rsidRPr="00685481" w:rsidTr="007C083C">
        <w:tc>
          <w:tcPr>
            <w:tcW w:w="500"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pPr>
            <w:r w:rsidRPr="00685481">
              <w:t>Итого</w:t>
            </w:r>
          </w:p>
        </w:tc>
        <w:tc>
          <w:tcPr>
            <w:tcW w:w="1479"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r w:rsidRPr="00685481">
              <w:t>10</w:t>
            </w:r>
          </w:p>
        </w:tc>
      </w:tr>
      <w:tr w:rsidR="00685481" w:rsidRPr="00685481" w:rsidTr="007C083C">
        <w:tc>
          <w:tcPr>
            <w:tcW w:w="500"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jc w:val="center"/>
            </w:pPr>
          </w:p>
        </w:tc>
        <w:tc>
          <w:tcPr>
            <w:tcW w:w="7505" w:type="dxa"/>
            <w:tcBorders>
              <w:top w:val="single" w:sz="4" w:space="0" w:color="auto"/>
              <w:left w:val="single" w:sz="4" w:space="0" w:color="auto"/>
              <w:bottom w:val="single" w:sz="4" w:space="0" w:color="auto"/>
              <w:right w:val="single" w:sz="4" w:space="0" w:color="auto"/>
            </w:tcBorders>
          </w:tcPr>
          <w:p w:rsidR="00685481" w:rsidRPr="00685481" w:rsidRDefault="00685481" w:rsidP="0066244F">
            <w:pPr>
              <w:pStyle w:val="a5"/>
            </w:pPr>
            <w:r w:rsidRPr="00685481">
              <w:t>Всего</w:t>
            </w:r>
          </w:p>
        </w:tc>
        <w:tc>
          <w:tcPr>
            <w:tcW w:w="1479" w:type="dxa"/>
            <w:tcBorders>
              <w:top w:val="single" w:sz="4" w:space="0" w:color="auto"/>
              <w:left w:val="single" w:sz="4" w:space="0" w:color="auto"/>
              <w:bottom w:val="single" w:sz="4" w:space="0" w:color="auto"/>
              <w:right w:val="single" w:sz="4" w:space="0" w:color="auto"/>
            </w:tcBorders>
          </w:tcPr>
          <w:p w:rsidR="00685481" w:rsidRPr="00685481" w:rsidRDefault="00685481" w:rsidP="00C8503B">
            <w:pPr>
              <w:pStyle w:val="a5"/>
              <w:jc w:val="center"/>
            </w:pPr>
            <w:r w:rsidRPr="00685481">
              <w:t>4</w:t>
            </w:r>
            <w:r w:rsidR="00C8503B">
              <w:t>6</w:t>
            </w:r>
          </w:p>
        </w:tc>
      </w:tr>
    </w:tbl>
    <w:p w:rsidR="00685481" w:rsidRPr="00685481" w:rsidRDefault="00685481" w:rsidP="00685481">
      <w:pPr>
        <w:pStyle w:val="a5"/>
        <w:spacing w:line="276" w:lineRule="auto"/>
        <w:ind w:firstLine="851"/>
      </w:pPr>
    </w:p>
    <w:p w:rsidR="00685481" w:rsidRPr="00685481" w:rsidRDefault="00685481" w:rsidP="00685481">
      <w:pPr>
        <w:pStyle w:val="a5"/>
        <w:spacing w:line="276" w:lineRule="auto"/>
        <w:ind w:firstLine="851"/>
      </w:pPr>
      <w:r w:rsidRPr="00685481">
        <w:t>Программа</w:t>
      </w:r>
    </w:p>
    <w:p w:rsidR="00685481" w:rsidRPr="00685481" w:rsidRDefault="00685481" w:rsidP="00685481">
      <w:pPr>
        <w:pStyle w:val="a5"/>
        <w:spacing w:line="276" w:lineRule="auto"/>
        <w:ind w:firstLine="851"/>
      </w:pPr>
    </w:p>
    <w:p w:rsidR="00685481" w:rsidRPr="009237F4" w:rsidRDefault="009237F4" w:rsidP="00685481">
      <w:pPr>
        <w:pStyle w:val="a5"/>
        <w:spacing w:line="276" w:lineRule="auto"/>
        <w:ind w:firstLine="851"/>
        <w:rPr>
          <w:b/>
        </w:rPr>
      </w:pPr>
      <w:r w:rsidRPr="009237F4">
        <w:rPr>
          <w:b/>
        </w:rPr>
        <w:t>Раздел</w:t>
      </w:r>
      <w:r w:rsidR="00685481" w:rsidRPr="009237F4">
        <w:rPr>
          <w:b/>
        </w:rPr>
        <w:t xml:space="preserve"> 1. </w:t>
      </w:r>
      <w:r w:rsidRPr="009237F4">
        <w:rPr>
          <w:b/>
        </w:rPr>
        <w:t>Основы управления тракторами.</w:t>
      </w:r>
    </w:p>
    <w:p w:rsidR="00685481" w:rsidRPr="009237F4" w:rsidRDefault="00685481" w:rsidP="00685481">
      <w:pPr>
        <w:pStyle w:val="a5"/>
        <w:spacing w:line="276" w:lineRule="auto"/>
        <w:ind w:firstLine="851"/>
        <w:rPr>
          <w:b/>
        </w:rPr>
      </w:pPr>
    </w:p>
    <w:p w:rsidR="00685481" w:rsidRPr="009237F4" w:rsidRDefault="00685481" w:rsidP="00685481">
      <w:pPr>
        <w:pStyle w:val="a5"/>
        <w:spacing w:line="276" w:lineRule="auto"/>
        <w:ind w:firstLine="851"/>
        <w:rPr>
          <w:b/>
        </w:rPr>
      </w:pPr>
      <w:r w:rsidRPr="009237F4">
        <w:rPr>
          <w:b/>
        </w:rPr>
        <w:t>1.1. Техника управления трактором</w:t>
      </w:r>
    </w:p>
    <w:p w:rsidR="00685481" w:rsidRPr="00685481" w:rsidRDefault="00685481" w:rsidP="009237F4">
      <w:pPr>
        <w:pStyle w:val="a5"/>
        <w:spacing w:line="276" w:lineRule="auto"/>
        <w:ind w:firstLine="851"/>
        <w:jc w:val="both"/>
      </w:pPr>
      <w:r w:rsidRPr="00685481">
        <w:t>Посадка тракториста.</w:t>
      </w:r>
      <w:r w:rsidR="009237F4">
        <w:t xml:space="preserve"> </w:t>
      </w:r>
      <w:r w:rsidRPr="00685481">
        <w:t xml:space="preserve">Оптимальная рабочая поза. Типичные ошибки при выборе рабочей позы. Использование регулировок положения сидения и органов управления для принятия оптимальной рабочей позы. Назначение органов управления, приборов и индикаторов. Подача сигналов, включение систем очистки стекол, аварийной сигнализации, регулирование системы вентиляции. Приведение в действие и </w:t>
      </w:r>
      <w:r w:rsidRPr="00685481">
        <w:lastRenderedPageBreak/>
        <w:t>освобождение стояночной тормозной системы. Действия при срабатывании аварийных сигнализаторов, аварийных показаниях приборов.</w:t>
      </w:r>
      <w:r w:rsidR="009237F4">
        <w:t xml:space="preserve"> </w:t>
      </w:r>
      <w:r w:rsidRPr="00685481">
        <w:t>Приемы действия органами управления.</w:t>
      </w:r>
    </w:p>
    <w:p w:rsidR="00685481" w:rsidRPr="00685481" w:rsidRDefault="00685481" w:rsidP="00685481">
      <w:pPr>
        <w:pStyle w:val="a5"/>
        <w:spacing w:line="276" w:lineRule="auto"/>
        <w:ind w:firstLine="851"/>
      </w:pPr>
      <w:r w:rsidRPr="00685481">
        <w:t>Скорость движения и дистанция. Изменение скорости на поворотах, разворотах и в ограниченных проездах.</w:t>
      </w:r>
    </w:p>
    <w:p w:rsidR="00685481" w:rsidRPr="00685481" w:rsidRDefault="00685481" w:rsidP="00685481">
      <w:pPr>
        <w:pStyle w:val="a5"/>
        <w:spacing w:line="276" w:lineRule="auto"/>
        <w:ind w:firstLine="851"/>
      </w:pPr>
      <w:r w:rsidRPr="00685481">
        <w:t>Встречный разъезд на улицах с небольшим и интенсивным движением.</w:t>
      </w:r>
    </w:p>
    <w:p w:rsidR="00685481" w:rsidRPr="00685481" w:rsidRDefault="00685481" w:rsidP="00685481">
      <w:pPr>
        <w:pStyle w:val="a5"/>
        <w:spacing w:line="276" w:lineRule="auto"/>
        <w:ind w:firstLine="851"/>
      </w:pPr>
      <w:r w:rsidRPr="00685481">
        <w:t>Проезд железнодорожных переездов.</w:t>
      </w:r>
    </w:p>
    <w:p w:rsidR="00685481" w:rsidRPr="00685481" w:rsidRDefault="00685481" w:rsidP="00685481">
      <w:pPr>
        <w:pStyle w:val="a5"/>
        <w:spacing w:line="276" w:lineRule="auto"/>
        <w:ind w:firstLine="851"/>
      </w:pPr>
    </w:p>
    <w:p w:rsidR="00685481" w:rsidRPr="009237F4" w:rsidRDefault="00685481" w:rsidP="00685481">
      <w:pPr>
        <w:pStyle w:val="a5"/>
        <w:spacing w:line="276" w:lineRule="auto"/>
        <w:ind w:firstLine="851"/>
        <w:rPr>
          <w:b/>
        </w:rPr>
      </w:pPr>
      <w:r w:rsidRPr="009237F4">
        <w:rPr>
          <w:b/>
        </w:rPr>
        <w:t>1.2. Дорожное движение</w:t>
      </w:r>
    </w:p>
    <w:p w:rsidR="00685481" w:rsidRPr="00685481" w:rsidRDefault="00685481" w:rsidP="009237F4">
      <w:pPr>
        <w:pStyle w:val="a5"/>
        <w:spacing w:line="276" w:lineRule="auto"/>
        <w:ind w:firstLine="851"/>
        <w:jc w:val="both"/>
      </w:pPr>
      <w:r w:rsidRPr="00685481">
        <w:t>Эффективность, безопасность и экологичность дорожно-транспортного процесса. Факторы, влияющие на безопасность. Определяющая роль квалификации тракториста в обеспечении безопасности дорожного движения. Стаж тракториста как показатель его квалификации.</w:t>
      </w:r>
    </w:p>
    <w:p w:rsidR="00685481" w:rsidRPr="00685481" w:rsidRDefault="00685481" w:rsidP="009237F4">
      <w:pPr>
        <w:pStyle w:val="a5"/>
        <w:spacing w:line="276" w:lineRule="auto"/>
        <w:ind w:firstLine="851"/>
        <w:jc w:val="both"/>
      </w:pPr>
      <w:r w:rsidRPr="00685481">
        <w:t>Обеспечение безопасности и экологичности дорожного движения.</w:t>
      </w:r>
    </w:p>
    <w:p w:rsidR="00685481" w:rsidRPr="00685481" w:rsidRDefault="00685481" w:rsidP="009237F4">
      <w:pPr>
        <w:pStyle w:val="a5"/>
        <w:spacing w:line="276" w:lineRule="auto"/>
        <w:ind w:firstLine="851"/>
        <w:jc w:val="both"/>
      </w:pPr>
      <w:r w:rsidRPr="00685481">
        <w:t>Требования по безопасности движения, предъявляемые к самоходной машине.</w:t>
      </w:r>
    </w:p>
    <w:p w:rsidR="00685481" w:rsidRPr="00685481" w:rsidRDefault="00685481" w:rsidP="00685481">
      <w:pPr>
        <w:pStyle w:val="a5"/>
        <w:spacing w:line="276" w:lineRule="auto"/>
        <w:ind w:firstLine="851"/>
      </w:pPr>
    </w:p>
    <w:p w:rsidR="00685481" w:rsidRPr="009237F4" w:rsidRDefault="00685481" w:rsidP="00685481">
      <w:pPr>
        <w:pStyle w:val="a5"/>
        <w:spacing w:line="276" w:lineRule="auto"/>
        <w:ind w:firstLine="851"/>
        <w:rPr>
          <w:b/>
        </w:rPr>
      </w:pPr>
      <w:r w:rsidRPr="009237F4">
        <w:rPr>
          <w:b/>
        </w:rPr>
        <w:t>1.3. Психофизиологические и психические качества тракториста</w:t>
      </w:r>
    </w:p>
    <w:p w:rsidR="00685481" w:rsidRPr="00685481" w:rsidRDefault="00685481" w:rsidP="009237F4">
      <w:pPr>
        <w:pStyle w:val="a5"/>
        <w:spacing w:line="276" w:lineRule="auto"/>
        <w:ind w:firstLine="851"/>
        <w:jc w:val="both"/>
      </w:pPr>
      <w:r w:rsidRPr="00685481">
        <w:t>Зрительное восприятие. Поле зрения. Восприятия расстояния и скорости самоходной машины. Избирательность восприятия информации. Направления взора. Ослепление. Адаптация и восстановление световой чувствительности. Восприятие звуковых сигналов. Маскировка звуковых сигналов шумом.</w:t>
      </w:r>
    </w:p>
    <w:p w:rsidR="00685481" w:rsidRPr="00685481" w:rsidRDefault="00685481" w:rsidP="009237F4">
      <w:pPr>
        <w:pStyle w:val="a5"/>
        <w:spacing w:line="276" w:lineRule="auto"/>
        <w:ind w:firstLine="851"/>
        <w:jc w:val="both"/>
      </w:pPr>
      <w:r w:rsidRPr="00685481">
        <w:t>Восприятие линейных ускорений, угловых скоростей и ускорений. Суставные ощущения. Восприятие сопротивлений и перемещений органов управления.</w:t>
      </w:r>
    </w:p>
    <w:p w:rsidR="00685481" w:rsidRPr="00685481" w:rsidRDefault="00685481" w:rsidP="009237F4">
      <w:pPr>
        <w:pStyle w:val="a5"/>
        <w:spacing w:line="276" w:lineRule="auto"/>
        <w:ind w:firstLine="851"/>
        <w:jc w:val="both"/>
      </w:pPr>
      <w:r w:rsidRPr="00685481">
        <w:t>Время переработки информации. Зависимость амплитуды движения рук (ног) тракториста от величины входного сигнала. Психомоторные реакции тракториста. Время реакции. Изменение времени реакции в зависимости от сложности дорожно-транспортной ситуации.</w:t>
      </w:r>
    </w:p>
    <w:p w:rsidR="00685481" w:rsidRPr="00685481" w:rsidRDefault="00685481" w:rsidP="009237F4">
      <w:pPr>
        <w:pStyle w:val="a5"/>
        <w:spacing w:line="276" w:lineRule="auto"/>
        <w:ind w:firstLine="851"/>
        <w:jc w:val="both"/>
      </w:pPr>
      <w:r w:rsidRPr="00685481">
        <w:t>Мышление. Прогнозирование развития дорожно-транспортной ситуации.</w:t>
      </w:r>
    </w:p>
    <w:p w:rsidR="00685481" w:rsidRPr="00685481" w:rsidRDefault="00685481" w:rsidP="009237F4">
      <w:pPr>
        <w:pStyle w:val="a5"/>
        <w:spacing w:line="276" w:lineRule="auto"/>
        <w:ind w:firstLine="851"/>
        <w:jc w:val="both"/>
      </w:pPr>
      <w:r w:rsidRPr="00685481">
        <w:t>Подготовленность тракториста: знания, умения, навыки.</w:t>
      </w:r>
    </w:p>
    <w:p w:rsidR="00685481" w:rsidRPr="00685481" w:rsidRDefault="00685481" w:rsidP="009237F4">
      <w:pPr>
        <w:pStyle w:val="a5"/>
        <w:spacing w:line="276" w:lineRule="auto"/>
        <w:ind w:firstLine="851"/>
        <w:jc w:val="both"/>
      </w:pPr>
      <w:r w:rsidRPr="00685481">
        <w:t>Этика тракториста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милиции и гостехнадзора.</w:t>
      </w:r>
    </w:p>
    <w:p w:rsidR="00685481" w:rsidRPr="00685481" w:rsidRDefault="00685481" w:rsidP="00685481">
      <w:pPr>
        <w:pStyle w:val="a5"/>
        <w:spacing w:line="276" w:lineRule="auto"/>
        <w:ind w:firstLine="851"/>
      </w:pPr>
    </w:p>
    <w:p w:rsidR="00685481" w:rsidRPr="009237F4" w:rsidRDefault="00685481" w:rsidP="00685481">
      <w:pPr>
        <w:pStyle w:val="a5"/>
        <w:spacing w:line="276" w:lineRule="auto"/>
        <w:ind w:firstLine="851"/>
        <w:rPr>
          <w:b/>
        </w:rPr>
      </w:pPr>
      <w:r w:rsidRPr="009237F4">
        <w:rPr>
          <w:b/>
        </w:rPr>
        <w:t>1.4. Эксплуатационные показатели тракторов</w:t>
      </w:r>
    </w:p>
    <w:p w:rsidR="00685481" w:rsidRPr="009237F4" w:rsidRDefault="00685481" w:rsidP="009237F4">
      <w:pPr>
        <w:pStyle w:val="a5"/>
        <w:spacing w:line="276" w:lineRule="auto"/>
        <w:ind w:firstLine="851"/>
        <w:jc w:val="both"/>
      </w:pPr>
      <w:r w:rsidRPr="009237F4">
        <w:t>Показатели эффективного и безопасного выполнения транспортной работы: габаритные размеры, параметры массы, скоростные и тормозные свойства, устойчивость против опрокидывания, топливная экономичность, приспособленность к различным условиям эксплуатации, надежность. Их влияние на эффективность и безопасность дорожного движения.</w:t>
      </w:r>
    </w:p>
    <w:p w:rsidR="00685481" w:rsidRPr="009237F4" w:rsidRDefault="00685481" w:rsidP="009237F4">
      <w:pPr>
        <w:pStyle w:val="a5"/>
        <w:spacing w:line="276" w:lineRule="auto"/>
        <w:ind w:firstLine="851"/>
        <w:jc w:val="both"/>
      </w:pPr>
      <w:r w:rsidRPr="009237F4">
        <w:t>Силы, вызывающие движение трактора: тяговая, тормозная, поперечная. Сила сцепления колес с дорогой. Резерв силы сцепления - условия безопасности движения. Сложение продольных и поперечных сил. Устойчивость против опрокидывания. Резервы устойчивости трактора.</w:t>
      </w:r>
    </w:p>
    <w:p w:rsidR="00685481" w:rsidRPr="009237F4" w:rsidRDefault="00685481" w:rsidP="009237F4">
      <w:pPr>
        <w:pStyle w:val="a5"/>
        <w:spacing w:line="276" w:lineRule="auto"/>
        <w:ind w:firstLine="851"/>
        <w:jc w:val="both"/>
      </w:pPr>
      <w:r w:rsidRPr="009237F4">
        <w:t>Системы регулирования движения трактора: системы регулирования тяговой, тормозной (тормозная система) и поперечной (рулевое управление) сил.</w:t>
      </w:r>
    </w:p>
    <w:p w:rsidR="00685481" w:rsidRPr="00685481" w:rsidRDefault="00685481" w:rsidP="00685481">
      <w:pPr>
        <w:pStyle w:val="a5"/>
        <w:spacing w:line="276" w:lineRule="auto"/>
        <w:ind w:firstLine="851"/>
      </w:pPr>
    </w:p>
    <w:p w:rsidR="00685481" w:rsidRPr="009237F4" w:rsidRDefault="00685481" w:rsidP="00685481">
      <w:pPr>
        <w:pStyle w:val="a5"/>
        <w:spacing w:line="276" w:lineRule="auto"/>
        <w:ind w:firstLine="851"/>
        <w:rPr>
          <w:b/>
        </w:rPr>
      </w:pPr>
      <w:r w:rsidRPr="009237F4">
        <w:rPr>
          <w:b/>
        </w:rPr>
        <w:t>1.5. Действие тракториста в штатных и нештатных (критических) режимах движения</w:t>
      </w:r>
    </w:p>
    <w:p w:rsidR="00685481" w:rsidRPr="00685481" w:rsidRDefault="00685481" w:rsidP="009237F4">
      <w:pPr>
        <w:pStyle w:val="a5"/>
        <w:spacing w:line="276" w:lineRule="auto"/>
        <w:ind w:firstLine="851"/>
        <w:jc w:val="both"/>
      </w:pPr>
      <w:r w:rsidRPr="00685481">
        <w:t>Управление в ограниченном пространстве, на перекрестках и пешеходных переходах, в транспортном потоке, в темное время суток и в условиях ограниченной видимости, на крутых поворотах, подъемах и спусках, по скользким дорогам, в зоне дорожных сооружений, при буксировке.</w:t>
      </w:r>
    </w:p>
    <w:p w:rsidR="00685481" w:rsidRPr="00685481" w:rsidRDefault="00685481" w:rsidP="009237F4">
      <w:pPr>
        <w:pStyle w:val="a5"/>
        <w:spacing w:line="276" w:lineRule="auto"/>
        <w:ind w:firstLine="851"/>
        <w:jc w:val="both"/>
      </w:pPr>
      <w:r w:rsidRPr="00685481">
        <w:t>Действия тракториста при отказе рабочего тормоза, разрыве шины в движении, отрыве колеса и привода рулевого управления, при заносе.</w:t>
      </w:r>
    </w:p>
    <w:p w:rsidR="00685481" w:rsidRPr="00685481" w:rsidRDefault="00685481" w:rsidP="009237F4">
      <w:pPr>
        <w:pStyle w:val="a5"/>
        <w:spacing w:line="276" w:lineRule="auto"/>
        <w:ind w:firstLine="851"/>
        <w:jc w:val="both"/>
      </w:pPr>
      <w:r w:rsidRPr="00685481">
        <w:t>Действия тракториста при возгорании трактора, при падении в воду, попадании провода электролинии высокого напряжения на трактор, при ударе молнии.</w:t>
      </w:r>
    </w:p>
    <w:p w:rsidR="00685481" w:rsidRPr="00685481" w:rsidRDefault="00685481" w:rsidP="00685481">
      <w:pPr>
        <w:pStyle w:val="a5"/>
        <w:spacing w:line="276" w:lineRule="auto"/>
        <w:ind w:firstLine="851"/>
      </w:pPr>
    </w:p>
    <w:p w:rsidR="00685481" w:rsidRPr="009237F4" w:rsidRDefault="00685481" w:rsidP="00685481">
      <w:pPr>
        <w:pStyle w:val="a5"/>
        <w:spacing w:line="276" w:lineRule="auto"/>
        <w:ind w:firstLine="851"/>
        <w:rPr>
          <w:b/>
        </w:rPr>
      </w:pPr>
      <w:r w:rsidRPr="009237F4">
        <w:rPr>
          <w:b/>
        </w:rPr>
        <w:t>1.6. Дорожные условия и безопасность движения</w:t>
      </w:r>
    </w:p>
    <w:p w:rsidR="00685481" w:rsidRPr="00685481" w:rsidRDefault="00685481" w:rsidP="009237F4">
      <w:pPr>
        <w:pStyle w:val="a5"/>
        <w:spacing w:line="276" w:lineRule="auto"/>
        <w:ind w:firstLine="851"/>
        <w:jc w:val="both"/>
      </w:pPr>
      <w:r w:rsidRPr="00685481">
        <w:t>Виды и классификация автомобильных дорог. Обустройство дорог. Основные элементы активной, пассивной и экологической безопасности дороги.</w:t>
      </w:r>
    </w:p>
    <w:p w:rsidR="00685481" w:rsidRPr="00685481" w:rsidRDefault="00685481" w:rsidP="009237F4">
      <w:pPr>
        <w:pStyle w:val="a5"/>
        <w:spacing w:line="276" w:lineRule="auto"/>
        <w:ind w:firstLine="851"/>
        <w:jc w:val="both"/>
      </w:pPr>
      <w:r w:rsidRPr="00685481">
        <w:t>Виды дорожных покрытий, их характеристики.</w:t>
      </w:r>
    </w:p>
    <w:p w:rsidR="00685481" w:rsidRPr="00685481" w:rsidRDefault="00685481" w:rsidP="009237F4">
      <w:pPr>
        <w:pStyle w:val="a5"/>
        <w:spacing w:line="276" w:lineRule="auto"/>
        <w:ind w:firstLine="851"/>
        <w:jc w:val="both"/>
      </w:pPr>
      <w:r w:rsidRPr="00685481">
        <w:t>Влияние дорожных условий на безопасность движения. Дороги в населенных пунктах. Дороги в сельской местности. Автомагистрали. Особенности горных дорог.</w:t>
      </w:r>
    </w:p>
    <w:p w:rsidR="00685481" w:rsidRPr="00685481" w:rsidRDefault="00685481" w:rsidP="009237F4">
      <w:pPr>
        <w:pStyle w:val="a5"/>
        <w:spacing w:line="276" w:lineRule="auto"/>
        <w:ind w:firstLine="851"/>
        <w:jc w:val="both"/>
      </w:pPr>
      <w:r w:rsidRPr="00685481">
        <w:t>Влияние дорожных условий на безопасность движения. Понятие о коэффициенте сцепления шин с дорогой. Изменение коэффициента сцепления в зависимости от состояния дороги, погодных и гидрометеорологических условий. Особенности движения в тумане, по горным дорогам. Опасные участки автомобильных дорог: сужение проезжей части, свежеуложенное покрытие дороги, битумные и гравийные покрытия, затяжной спуск, подъезды к мостам, железнодорожным переездам; другие опасные участки.</w:t>
      </w:r>
    </w:p>
    <w:p w:rsidR="00685481" w:rsidRPr="00685481" w:rsidRDefault="00685481" w:rsidP="009237F4">
      <w:pPr>
        <w:pStyle w:val="a5"/>
        <w:spacing w:line="276" w:lineRule="auto"/>
        <w:ind w:firstLine="851"/>
        <w:jc w:val="both"/>
      </w:pPr>
      <w:r w:rsidRPr="00685481">
        <w:t>Пользование дорогами в осенний и весенний периоды. Пользование зимними дорогами (зимниками). Движение по ледяным перевалам.</w:t>
      </w:r>
    </w:p>
    <w:p w:rsidR="00685481" w:rsidRPr="00685481" w:rsidRDefault="00685481" w:rsidP="009237F4">
      <w:pPr>
        <w:pStyle w:val="a5"/>
        <w:spacing w:line="276" w:lineRule="auto"/>
        <w:ind w:firstLine="851"/>
        <w:jc w:val="both"/>
      </w:pPr>
      <w:r w:rsidRPr="00685481">
        <w:t>Меры предосторожности при движении по ремонтируемым участкам дорог; применяемые при этом ограждения, предупредительные и световые сигналы.</w:t>
      </w:r>
    </w:p>
    <w:p w:rsidR="00685481" w:rsidRPr="00685481" w:rsidRDefault="00685481" w:rsidP="00685481">
      <w:pPr>
        <w:pStyle w:val="a5"/>
        <w:spacing w:line="276" w:lineRule="auto"/>
        <w:ind w:firstLine="851"/>
      </w:pPr>
    </w:p>
    <w:p w:rsidR="00685481" w:rsidRPr="009237F4" w:rsidRDefault="00685481" w:rsidP="00685481">
      <w:pPr>
        <w:pStyle w:val="a5"/>
        <w:spacing w:line="276" w:lineRule="auto"/>
        <w:ind w:firstLine="851"/>
        <w:rPr>
          <w:b/>
        </w:rPr>
      </w:pPr>
      <w:r w:rsidRPr="009237F4">
        <w:rPr>
          <w:b/>
        </w:rPr>
        <w:t>1.7. Дорожно-транспортные происшествия</w:t>
      </w:r>
    </w:p>
    <w:p w:rsidR="00685481" w:rsidRPr="00685481" w:rsidRDefault="00685481" w:rsidP="009237F4">
      <w:pPr>
        <w:pStyle w:val="a5"/>
        <w:spacing w:line="276" w:lineRule="auto"/>
        <w:ind w:firstLine="851"/>
        <w:jc w:val="both"/>
      </w:pPr>
      <w:r w:rsidRPr="00685481">
        <w:t>Понятия о дорожно-транспортной ситуации и дорожно-транспортном происшествии. Классификация дорожно-транспортных происшествий.</w:t>
      </w:r>
    </w:p>
    <w:p w:rsidR="00685481" w:rsidRPr="00685481" w:rsidRDefault="00685481" w:rsidP="009237F4">
      <w:pPr>
        <w:pStyle w:val="a5"/>
        <w:spacing w:line="276" w:lineRule="auto"/>
        <w:ind w:firstLine="851"/>
        <w:jc w:val="both"/>
      </w:pPr>
      <w:r w:rsidRPr="00685481">
        <w:t>Аварийность на загородных дорогах, в сельской местности.</w:t>
      </w:r>
    </w:p>
    <w:p w:rsidR="00685481" w:rsidRPr="00685481" w:rsidRDefault="00685481" w:rsidP="009237F4">
      <w:pPr>
        <w:pStyle w:val="a5"/>
        <w:spacing w:line="276" w:lineRule="auto"/>
        <w:ind w:firstLine="851"/>
        <w:jc w:val="both"/>
      </w:pPr>
      <w:r w:rsidRPr="00685481">
        <w:t>Причины возникновения дорожно-транспортных происшествий: нарушения Правил дорожного движения, неосторожные действия участников движения, выход трактора из повиновения тракториста, техническая неисправность трактора и другие. Причины, связанные с трактористом: низкая квалификация, переутомление, сон за рулем, несоблюдение режима труда и отдыха.</w:t>
      </w:r>
    </w:p>
    <w:p w:rsidR="00685481" w:rsidRPr="00685481" w:rsidRDefault="00685481" w:rsidP="009237F4">
      <w:pPr>
        <w:pStyle w:val="a5"/>
        <w:spacing w:line="276" w:lineRule="auto"/>
        <w:ind w:firstLine="851"/>
        <w:jc w:val="both"/>
      </w:pPr>
      <w:r w:rsidRPr="00685481">
        <w:t>Условия возникновения дорожно-транспортных происшествий: состояние трактора и дороги, наличие средств регулирования дорожного движения и другие условия.</w:t>
      </w:r>
    </w:p>
    <w:p w:rsidR="00685481" w:rsidRPr="00685481" w:rsidRDefault="00685481" w:rsidP="009237F4">
      <w:pPr>
        <w:pStyle w:val="a5"/>
        <w:spacing w:line="276" w:lineRule="auto"/>
        <w:ind w:firstLine="851"/>
        <w:jc w:val="both"/>
      </w:pPr>
      <w:r w:rsidRPr="00685481">
        <w:t>Статистика дорожно-транспортных происшествий. Распределение аварийности по сезонам, дням недели, времени суток, категориям дороги, видам самоходных машин и другим факторам.</w:t>
      </w:r>
    </w:p>
    <w:p w:rsidR="00685481" w:rsidRPr="00685481" w:rsidRDefault="00685481" w:rsidP="009237F4">
      <w:pPr>
        <w:pStyle w:val="a5"/>
        <w:spacing w:line="276" w:lineRule="auto"/>
        <w:ind w:firstLine="851"/>
        <w:jc w:val="both"/>
      </w:pPr>
      <w:r w:rsidRPr="00685481">
        <w:t>Активная, пассивная и экологическая безопасность самоходной машины, государственный контроль за безопасностью дорожного движения.</w:t>
      </w:r>
    </w:p>
    <w:p w:rsidR="00685481" w:rsidRPr="00685481" w:rsidRDefault="00685481" w:rsidP="00685481">
      <w:pPr>
        <w:pStyle w:val="a5"/>
        <w:spacing w:line="276" w:lineRule="auto"/>
        <w:ind w:firstLine="851"/>
      </w:pPr>
    </w:p>
    <w:p w:rsidR="00685481" w:rsidRPr="009237F4" w:rsidRDefault="00685481" w:rsidP="00685481">
      <w:pPr>
        <w:pStyle w:val="a5"/>
        <w:spacing w:line="276" w:lineRule="auto"/>
        <w:ind w:firstLine="851"/>
        <w:rPr>
          <w:b/>
        </w:rPr>
      </w:pPr>
      <w:r w:rsidRPr="009237F4">
        <w:rPr>
          <w:b/>
        </w:rPr>
        <w:t>1.8. Безопасная эксплуатация тракторов</w:t>
      </w:r>
    </w:p>
    <w:p w:rsidR="00685481" w:rsidRPr="00685481" w:rsidRDefault="00685481" w:rsidP="009237F4">
      <w:pPr>
        <w:pStyle w:val="a5"/>
        <w:spacing w:line="276" w:lineRule="auto"/>
        <w:ind w:firstLine="851"/>
        <w:jc w:val="both"/>
      </w:pPr>
      <w:r w:rsidRPr="00685481">
        <w:t>Безопасная эксплуатация трактора и ее зависимость от технического состояния механизмов и сборочных единиц машины.</w:t>
      </w:r>
    </w:p>
    <w:p w:rsidR="00685481" w:rsidRPr="00685481" w:rsidRDefault="00685481" w:rsidP="009237F4">
      <w:pPr>
        <w:pStyle w:val="a5"/>
        <w:spacing w:line="276" w:lineRule="auto"/>
        <w:ind w:firstLine="851"/>
        <w:jc w:val="both"/>
      </w:pPr>
      <w:r w:rsidRPr="00685481">
        <w:t>Требования к безопасному пуску двигателя. Устройство и работа блокировки пуска двигателя при включенной передаче.</w:t>
      </w:r>
    </w:p>
    <w:p w:rsidR="00685481" w:rsidRPr="00685481" w:rsidRDefault="00685481" w:rsidP="009237F4">
      <w:pPr>
        <w:pStyle w:val="a5"/>
        <w:spacing w:line="276" w:lineRule="auto"/>
        <w:ind w:firstLine="851"/>
        <w:jc w:val="both"/>
      </w:pPr>
      <w:r w:rsidRPr="00685481">
        <w:t>Требования к состоянию рулевого управления при эксплуатации.</w:t>
      </w:r>
    </w:p>
    <w:p w:rsidR="00685481" w:rsidRPr="00685481" w:rsidRDefault="00685481" w:rsidP="009237F4">
      <w:pPr>
        <w:pStyle w:val="a5"/>
        <w:spacing w:line="276" w:lineRule="auto"/>
        <w:ind w:firstLine="851"/>
        <w:jc w:val="both"/>
      </w:pPr>
      <w:r w:rsidRPr="00685481">
        <w:t>Требования к состоянию тормозной системы и ходовой части при эксплуатации. Требования к состоянию системы электрооборудования.</w:t>
      </w:r>
    </w:p>
    <w:p w:rsidR="00685481" w:rsidRPr="00685481" w:rsidRDefault="00685481" w:rsidP="009237F4">
      <w:pPr>
        <w:pStyle w:val="a5"/>
        <w:spacing w:line="276" w:lineRule="auto"/>
        <w:ind w:firstLine="851"/>
        <w:jc w:val="both"/>
      </w:pPr>
      <w:r w:rsidRPr="00685481">
        <w:t>Требования к техническому состоянию двигателя, обеспечивающие безопасную эксплуатацию.</w:t>
      </w:r>
    </w:p>
    <w:p w:rsidR="00685481" w:rsidRPr="00685481" w:rsidRDefault="00685481" w:rsidP="009237F4">
      <w:pPr>
        <w:pStyle w:val="a5"/>
        <w:spacing w:line="276" w:lineRule="auto"/>
        <w:ind w:firstLine="851"/>
        <w:jc w:val="both"/>
      </w:pPr>
      <w:r w:rsidRPr="00685481">
        <w:t>Требования к состоянию рабочих органов. Экологическая безопасность.</w:t>
      </w:r>
    </w:p>
    <w:p w:rsidR="00685481" w:rsidRPr="00685481" w:rsidRDefault="00685481" w:rsidP="009237F4">
      <w:pPr>
        <w:pStyle w:val="a5"/>
        <w:spacing w:line="276" w:lineRule="auto"/>
        <w:ind w:firstLine="851"/>
        <w:jc w:val="both"/>
      </w:pPr>
      <w:r w:rsidRPr="00685481">
        <w:t>Правила производства работ при перевозке грузов.</w:t>
      </w:r>
    </w:p>
    <w:p w:rsidR="00685481" w:rsidRPr="00685481" w:rsidRDefault="00685481" w:rsidP="00685481">
      <w:pPr>
        <w:pStyle w:val="a5"/>
        <w:spacing w:line="276" w:lineRule="auto"/>
        <w:ind w:firstLine="851"/>
      </w:pPr>
    </w:p>
    <w:p w:rsidR="00685481" w:rsidRPr="009237F4" w:rsidRDefault="00685481" w:rsidP="00685481">
      <w:pPr>
        <w:pStyle w:val="a5"/>
        <w:spacing w:line="276" w:lineRule="auto"/>
        <w:ind w:firstLine="851"/>
        <w:rPr>
          <w:b/>
        </w:rPr>
      </w:pPr>
      <w:r w:rsidRPr="009237F4">
        <w:rPr>
          <w:b/>
        </w:rPr>
        <w:t>1.9. Правила производства работ при перевозке грузов</w:t>
      </w:r>
    </w:p>
    <w:p w:rsidR="00685481" w:rsidRPr="00685481" w:rsidRDefault="00685481" w:rsidP="009237F4">
      <w:pPr>
        <w:pStyle w:val="a5"/>
        <w:spacing w:line="276" w:lineRule="auto"/>
        <w:ind w:firstLine="851"/>
        <w:jc w:val="both"/>
      </w:pPr>
      <w:r w:rsidRPr="00685481">
        <w:t>Требования к погрузочно-разгрузочным площадкам. Установка тракторного прицепа под погрузку. Безопасное распределение груза на тракторном прицепе. Закрепление груза. Безопасная загрузка длинномерных грузов и их крепление. Соблюдение правил безопасности при перевозке грузов. Разгрузка. Требования безопасности при разгрузке.</w:t>
      </w:r>
    </w:p>
    <w:p w:rsidR="00685481" w:rsidRPr="00685481" w:rsidRDefault="00685481" w:rsidP="00685481">
      <w:pPr>
        <w:pStyle w:val="a5"/>
        <w:spacing w:line="276" w:lineRule="auto"/>
        <w:ind w:firstLine="851"/>
      </w:pPr>
    </w:p>
    <w:p w:rsidR="00685481" w:rsidRPr="009237F4" w:rsidRDefault="009237F4" w:rsidP="00685481">
      <w:pPr>
        <w:pStyle w:val="a5"/>
        <w:spacing w:line="276" w:lineRule="auto"/>
        <w:ind w:firstLine="851"/>
        <w:rPr>
          <w:b/>
        </w:rPr>
      </w:pPr>
      <w:r w:rsidRPr="009237F4">
        <w:rPr>
          <w:b/>
        </w:rPr>
        <w:t>Раздел</w:t>
      </w:r>
      <w:r w:rsidR="00685481" w:rsidRPr="009237F4">
        <w:rPr>
          <w:b/>
        </w:rPr>
        <w:t xml:space="preserve"> 2. </w:t>
      </w:r>
      <w:r w:rsidRPr="009237F4">
        <w:rPr>
          <w:b/>
        </w:rPr>
        <w:t>Правовая ответственность тракториста.</w:t>
      </w:r>
    </w:p>
    <w:p w:rsidR="00685481" w:rsidRPr="00685481" w:rsidRDefault="00685481" w:rsidP="00685481">
      <w:pPr>
        <w:pStyle w:val="a5"/>
        <w:spacing w:line="276" w:lineRule="auto"/>
        <w:ind w:firstLine="851"/>
      </w:pPr>
    </w:p>
    <w:p w:rsidR="00685481" w:rsidRPr="009237F4" w:rsidRDefault="00685481" w:rsidP="00685481">
      <w:pPr>
        <w:pStyle w:val="a5"/>
        <w:spacing w:line="276" w:lineRule="auto"/>
        <w:ind w:firstLine="851"/>
        <w:rPr>
          <w:b/>
        </w:rPr>
      </w:pPr>
      <w:r w:rsidRPr="009237F4">
        <w:rPr>
          <w:b/>
        </w:rPr>
        <w:t>2.1. Административная ответственность</w:t>
      </w:r>
    </w:p>
    <w:p w:rsidR="00685481" w:rsidRPr="00685481" w:rsidRDefault="00685481" w:rsidP="009237F4">
      <w:pPr>
        <w:pStyle w:val="a5"/>
        <w:spacing w:line="276" w:lineRule="auto"/>
        <w:ind w:firstLine="851"/>
        <w:jc w:val="both"/>
      </w:pPr>
      <w:r w:rsidRPr="00685481">
        <w:t>Понятие об административной ответственности.</w:t>
      </w:r>
    </w:p>
    <w:p w:rsidR="00685481" w:rsidRPr="00685481" w:rsidRDefault="00685481" w:rsidP="009237F4">
      <w:pPr>
        <w:pStyle w:val="a5"/>
        <w:spacing w:line="276" w:lineRule="auto"/>
        <w:ind w:firstLine="851"/>
        <w:jc w:val="both"/>
      </w:pPr>
      <w:r w:rsidRPr="00685481">
        <w:t>Административные правонарушения. Виды административных правонарушений.</w:t>
      </w:r>
    </w:p>
    <w:p w:rsidR="00685481" w:rsidRPr="00685481" w:rsidRDefault="00685481" w:rsidP="009237F4">
      <w:pPr>
        <w:pStyle w:val="a5"/>
        <w:spacing w:line="276" w:lineRule="auto"/>
        <w:ind w:firstLine="851"/>
        <w:jc w:val="both"/>
      </w:pPr>
      <w:r w:rsidRPr="00685481">
        <w:t>Понятие и виды административного воздействия: предупреждение, штраф, лишение права управления трактором. Органы, налагающие административные наказания, порядок их исполнения.</w:t>
      </w:r>
    </w:p>
    <w:p w:rsidR="00685481" w:rsidRPr="00685481" w:rsidRDefault="00685481" w:rsidP="00685481">
      <w:pPr>
        <w:pStyle w:val="a5"/>
        <w:spacing w:line="276" w:lineRule="auto"/>
        <w:ind w:firstLine="851"/>
      </w:pPr>
    </w:p>
    <w:p w:rsidR="00685481" w:rsidRPr="009237F4" w:rsidRDefault="00685481" w:rsidP="00685481">
      <w:pPr>
        <w:pStyle w:val="a5"/>
        <w:spacing w:line="276" w:lineRule="auto"/>
        <w:ind w:firstLine="851"/>
        <w:rPr>
          <w:b/>
        </w:rPr>
      </w:pPr>
      <w:r w:rsidRPr="009237F4">
        <w:rPr>
          <w:b/>
        </w:rPr>
        <w:t>2.2. Уголовная ответственность</w:t>
      </w:r>
    </w:p>
    <w:p w:rsidR="00685481" w:rsidRPr="009237F4" w:rsidRDefault="00685481" w:rsidP="009237F4">
      <w:pPr>
        <w:pStyle w:val="a5"/>
        <w:spacing w:line="276" w:lineRule="auto"/>
        <w:ind w:firstLine="851"/>
        <w:jc w:val="both"/>
      </w:pPr>
      <w:r w:rsidRPr="009237F4">
        <w:t>Понятие об уголовной ответственности.</w:t>
      </w:r>
    </w:p>
    <w:p w:rsidR="00685481" w:rsidRPr="009237F4" w:rsidRDefault="00685481" w:rsidP="009237F4">
      <w:pPr>
        <w:pStyle w:val="a5"/>
        <w:spacing w:line="276" w:lineRule="auto"/>
        <w:ind w:firstLine="851"/>
        <w:jc w:val="both"/>
      </w:pPr>
      <w:r w:rsidRPr="009237F4">
        <w:t>Понятие и виды транспортных преступлений. Характеристика транспортных преступлений.</w:t>
      </w:r>
    </w:p>
    <w:p w:rsidR="00685481" w:rsidRPr="009237F4" w:rsidRDefault="00685481" w:rsidP="009237F4">
      <w:pPr>
        <w:pStyle w:val="a5"/>
        <w:spacing w:line="276" w:lineRule="auto"/>
        <w:ind w:firstLine="851"/>
        <w:jc w:val="both"/>
      </w:pPr>
      <w:r w:rsidRPr="009237F4">
        <w:t>Состав преступления.</w:t>
      </w:r>
    </w:p>
    <w:p w:rsidR="00685481" w:rsidRPr="009237F4" w:rsidRDefault="00685481" w:rsidP="009237F4">
      <w:pPr>
        <w:pStyle w:val="a5"/>
        <w:spacing w:line="276" w:lineRule="auto"/>
        <w:ind w:firstLine="851"/>
        <w:jc w:val="both"/>
      </w:pPr>
      <w:r w:rsidRPr="009237F4">
        <w:t>Обстоятельства, смягчающие и отягчающие ответственность.</w:t>
      </w:r>
    </w:p>
    <w:p w:rsidR="00685481" w:rsidRPr="009237F4" w:rsidRDefault="00685481" w:rsidP="009237F4">
      <w:pPr>
        <w:pStyle w:val="a5"/>
        <w:spacing w:line="276" w:lineRule="auto"/>
        <w:ind w:firstLine="851"/>
        <w:jc w:val="both"/>
      </w:pPr>
      <w:r w:rsidRPr="009237F4">
        <w:t>Виды наказаний. Уголовная ответственность за преступления при эксплуатации трактора. Условия наступления уголовной ответственности.</w:t>
      </w:r>
    </w:p>
    <w:p w:rsidR="00685481" w:rsidRPr="00685481" w:rsidRDefault="00685481" w:rsidP="00685481">
      <w:pPr>
        <w:pStyle w:val="a5"/>
        <w:spacing w:line="276" w:lineRule="auto"/>
        <w:ind w:firstLine="851"/>
      </w:pPr>
    </w:p>
    <w:p w:rsidR="00685481" w:rsidRPr="009237F4" w:rsidRDefault="00685481" w:rsidP="00685481">
      <w:pPr>
        <w:pStyle w:val="a5"/>
        <w:spacing w:line="276" w:lineRule="auto"/>
        <w:ind w:firstLine="851"/>
        <w:rPr>
          <w:b/>
        </w:rPr>
      </w:pPr>
      <w:r w:rsidRPr="009237F4">
        <w:rPr>
          <w:b/>
        </w:rPr>
        <w:t>2.3. Гражданская ответственность</w:t>
      </w:r>
    </w:p>
    <w:p w:rsidR="00685481" w:rsidRPr="00685481" w:rsidRDefault="00685481" w:rsidP="009237F4">
      <w:pPr>
        <w:pStyle w:val="a5"/>
        <w:spacing w:line="276" w:lineRule="auto"/>
        <w:ind w:firstLine="851"/>
        <w:jc w:val="both"/>
      </w:pPr>
      <w:r w:rsidRPr="00685481">
        <w:t>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p>
    <w:p w:rsidR="00685481" w:rsidRPr="00685481" w:rsidRDefault="00685481" w:rsidP="009237F4">
      <w:pPr>
        <w:pStyle w:val="a5"/>
        <w:spacing w:line="276" w:lineRule="auto"/>
        <w:ind w:firstLine="851"/>
        <w:jc w:val="both"/>
      </w:pPr>
      <w:r w:rsidRPr="00685481">
        <w:t>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685481" w:rsidRPr="00685481" w:rsidRDefault="00685481" w:rsidP="00685481">
      <w:pPr>
        <w:pStyle w:val="a5"/>
        <w:spacing w:line="276" w:lineRule="auto"/>
        <w:ind w:firstLine="851"/>
      </w:pPr>
    </w:p>
    <w:p w:rsidR="00685481" w:rsidRPr="009237F4" w:rsidRDefault="00685481" w:rsidP="00685481">
      <w:pPr>
        <w:pStyle w:val="a5"/>
        <w:spacing w:line="276" w:lineRule="auto"/>
        <w:ind w:firstLine="851"/>
        <w:rPr>
          <w:b/>
        </w:rPr>
      </w:pPr>
      <w:r w:rsidRPr="009237F4">
        <w:rPr>
          <w:b/>
        </w:rPr>
        <w:t>2.4. Правовые основы охраны природы</w:t>
      </w:r>
    </w:p>
    <w:p w:rsidR="00685481" w:rsidRPr="00685481" w:rsidRDefault="00685481" w:rsidP="009237F4">
      <w:pPr>
        <w:pStyle w:val="a5"/>
        <w:spacing w:line="276" w:lineRule="auto"/>
        <w:ind w:firstLine="851"/>
        <w:jc w:val="both"/>
      </w:pPr>
      <w:r w:rsidRPr="00685481">
        <w:t>Понятие и значение охраны природы. Законодательство об охране природы.</w:t>
      </w:r>
    </w:p>
    <w:p w:rsidR="00685481" w:rsidRPr="00685481" w:rsidRDefault="00685481" w:rsidP="009237F4">
      <w:pPr>
        <w:pStyle w:val="a5"/>
        <w:spacing w:line="276" w:lineRule="auto"/>
        <w:ind w:firstLine="851"/>
        <w:jc w:val="both"/>
      </w:pPr>
      <w:r w:rsidRPr="00685481">
        <w:t>Объекты природы, подлежащие правовой охране: земля, недра, вода, флора, атмосферный воздух, заповедные природные объекты.</w:t>
      </w:r>
    </w:p>
    <w:p w:rsidR="00685481" w:rsidRPr="00685481" w:rsidRDefault="00685481" w:rsidP="009237F4">
      <w:pPr>
        <w:pStyle w:val="a5"/>
        <w:spacing w:line="276" w:lineRule="auto"/>
        <w:ind w:firstLine="851"/>
        <w:jc w:val="both"/>
      </w:pPr>
      <w:r w:rsidRPr="00685481">
        <w:t>Органы, регулирующие отношения по правовой охране природы, их компетенции, права и обязанности.</w:t>
      </w:r>
    </w:p>
    <w:p w:rsidR="00685481" w:rsidRPr="00685481" w:rsidRDefault="00685481" w:rsidP="009237F4">
      <w:pPr>
        <w:pStyle w:val="a5"/>
        <w:spacing w:line="276" w:lineRule="auto"/>
        <w:ind w:firstLine="851"/>
        <w:jc w:val="both"/>
      </w:pPr>
      <w:r w:rsidRPr="00685481">
        <w:t>Ответственность за нарушение законодательства об охране природы.</w:t>
      </w:r>
    </w:p>
    <w:p w:rsidR="00685481" w:rsidRPr="00685481" w:rsidRDefault="00685481" w:rsidP="00685481">
      <w:pPr>
        <w:pStyle w:val="a5"/>
        <w:spacing w:line="276" w:lineRule="auto"/>
        <w:ind w:firstLine="851"/>
      </w:pPr>
    </w:p>
    <w:p w:rsidR="00685481" w:rsidRPr="009237F4" w:rsidRDefault="00685481" w:rsidP="00685481">
      <w:pPr>
        <w:pStyle w:val="a5"/>
        <w:spacing w:line="276" w:lineRule="auto"/>
        <w:ind w:firstLine="851"/>
        <w:rPr>
          <w:b/>
        </w:rPr>
      </w:pPr>
      <w:r w:rsidRPr="009237F4">
        <w:rPr>
          <w:b/>
        </w:rPr>
        <w:t>2.5. Право собственности на самоходную машину</w:t>
      </w:r>
    </w:p>
    <w:p w:rsidR="00685481" w:rsidRPr="00685481" w:rsidRDefault="00685481" w:rsidP="009237F4">
      <w:pPr>
        <w:pStyle w:val="a5"/>
        <w:spacing w:line="276" w:lineRule="auto"/>
        <w:ind w:firstLine="851"/>
        <w:jc w:val="both"/>
      </w:pPr>
      <w:r w:rsidRPr="00685481">
        <w:t>Право собственности, субъекты права собственности. Право собственности на трактор.</w:t>
      </w:r>
    </w:p>
    <w:p w:rsidR="00685481" w:rsidRPr="00685481" w:rsidRDefault="00685481" w:rsidP="009237F4">
      <w:pPr>
        <w:pStyle w:val="a5"/>
        <w:spacing w:line="276" w:lineRule="auto"/>
        <w:ind w:firstLine="851"/>
        <w:jc w:val="both"/>
      </w:pPr>
      <w:r w:rsidRPr="00685481">
        <w:t>Налог с владельца трактора.</w:t>
      </w:r>
    </w:p>
    <w:p w:rsidR="00685481" w:rsidRPr="00685481" w:rsidRDefault="00685481" w:rsidP="009237F4">
      <w:pPr>
        <w:pStyle w:val="a5"/>
        <w:spacing w:line="276" w:lineRule="auto"/>
        <w:ind w:firstLine="851"/>
        <w:jc w:val="both"/>
      </w:pPr>
      <w:r w:rsidRPr="00685481">
        <w:t>Документация на трактор.</w:t>
      </w:r>
    </w:p>
    <w:p w:rsidR="00685481" w:rsidRPr="00685481" w:rsidRDefault="00685481" w:rsidP="00685481">
      <w:pPr>
        <w:pStyle w:val="a5"/>
        <w:spacing w:line="276" w:lineRule="auto"/>
        <w:ind w:firstLine="851"/>
      </w:pPr>
    </w:p>
    <w:p w:rsidR="00685481" w:rsidRPr="009237F4" w:rsidRDefault="00685481" w:rsidP="00685481">
      <w:pPr>
        <w:pStyle w:val="a5"/>
        <w:spacing w:line="276" w:lineRule="auto"/>
        <w:ind w:firstLine="851"/>
        <w:rPr>
          <w:b/>
        </w:rPr>
      </w:pPr>
      <w:r w:rsidRPr="009237F4">
        <w:rPr>
          <w:b/>
        </w:rPr>
        <w:t>2.6. Страхование тракториста и трактора</w:t>
      </w:r>
    </w:p>
    <w:p w:rsidR="00685481" w:rsidRPr="00685481" w:rsidRDefault="00685481" w:rsidP="009237F4">
      <w:pPr>
        <w:pStyle w:val="a5"/>
        <w:spacing w:line="276" w:lineRule="auto"/>
        <w:ind w:firstLine="851"/>
        <w:jc w:val="both"/>
      </w:pPr>
      <w:r w:rsidRPr="00685481">
        <w:t>Порядок страхования. Порядок заключения договора о страховании.</w:t>
      </w:r>
    </w:p>
    <w:p w:rsidR="00685481" w:rsidRPr="00685481" w:rsidRDefault="00685481" w:rsidP="009237F4">
      <w:pPr>
        <w:pStyle w:val="a5"/>
        <w:spacing w:line="276" w:lineRule="auto"/>
        <w:ind w:firstLine="851"/>
        <w:jc w:val="both"/>
      </w:pPr>
      <w:r w:rsidRPr="00685481">
        <w:t>Страховой случай. Основание и порядок выплаты страховой суммы.</w:t>
      </w:r>
    </w:p>
    <w:p w:rsidR="00685481" w:rsidRPr="00685481" w:rsidRDefault="00685481" w:rsidP="009237F4">
      <w:pPr>
        <w:pStyle w:val="a5"/>
        <w:spacing w:line="276" w:lineRule="auto"/>
        <w:ind w:firstLine="851"/>
        <w:jc w:val="both"/>
      </w:pPr>
      <w:r w:rsidRPr="00685481">
        <w:t>Понятие "потеря товарного вида".</w:t>
      </w:r>
    </w:p>
    <w:p w:rsidR="00685481" w:rsidRPr="00685481" w:rsidRDefault="00685481" w:rsidP="00685481">
      <w:pPr>
        <w:pStyle w:val="a5"/>
        <w:spacing w:line="276" w:lineRule="auto"/>
        <w:ind w:firstLine="851"/>
      </w:pPr>
    </w:p>
    <w:p w:rsidR="00685481" w:rsidRPr="0044666D" w:rsidRDefault="009237F4" w:rsidP="0044666D">
      <w:pPr>
        <w:pStyle w:val="1"/>
        <w:jc w:val="center"/>
        <w:rPr>
          <w:rFonts w:ascii="Times New Roman" w:hAnsi="Times New Roman" w:cs="Times New Roman"/>
          <w:b/>
          <w:color w:val="auto"/>
          <w:sz w:val="28"/>
          <w:szCs w:val="28"/>
        </w:rPr>
      </w:pPr>
      <w:bookmarkStart w:id="9" w:name="_Toc43479409"/>
      <w:r w:rsidRPr="0044666D">
        <w:rPr>
          <w:rFonts w:ascii="Times New Roman" w:hAnsi="Times New Roman" w:cs="Times New Roman"/>
          <w:b/>
          <w:color w:val="auto"/>
          <w:sz w:val="28"/>
          <w:szCs w:val="28"/>
          <w:lang w:val="en-US"/>
        </w:rPr>
        <w:t>IX</w:t>
      </w:r>
      <w:r w:rsidRPr="0044666D">
        <w:rPr>
          <w:rFonts w:ascii="Times New Roman" w:hAnsi="Times New Roman" w:cs="Times New Roman"/>
          <w:b/>
          <w:color w:val="auto"/>
          <w:sz w:val="28"/>
          <w:szCs w:val="28"/>
        </w:rPr>
        <w:t>. Тематический план и программа предмета «Оказание первой медицинской помощи»</w:t>
      </w:r>
      <w:bookmarkEnd w:id="9"/>
    </w:p>
    <w:p w:rsidR="00685481" w:rsidRPr="00685481" w:rsidRDefault="00685481" w:rsidP="00685481">
      <w:pPr>
        <w:pStyle w:val="a5"/>
        <w:spacing w:line="276" w:lineRule="auto"/>
        <w:ind w:firstLine="851"/>
      </w:pPr>
    </w:p>
    <w:p w:rsidR="00685481" w:rsidRPr="00667286" w:rsidRDefault="00685481" w:rsidP="00685481">
      <w:pPr>
        <w:pStyle w:val="a5"/>
        <w:spacing w:line="276" w:lineRule="auto"/>
        <w:ind w:firstLine="851"/>
        <w:jc w:val="both"/>
      </w:pPr>
      <w:r w:rsidRPr="00667286">
        <w:t>Тематический план</w:t>
      </w:r>
    </w:p>
    <w:p w:rsidR="00685481" w:rsidRPr="00667286" w:rsidRDefault="00685481" w:rsidP="00685481">
      <w:pPr>
        <w:pStyle w:val="a5"/>
        <w:spacing w:line="276" w:lineRule="auto"/>
        <w:ind w:firstLine="851"/>
      </w:pPr>
    </w:p>
    <w:tbl>
      <w:tblPr>
        <w:tblW w:w="9953" w:type="dxa"/>
        <w:tblInd w:w="-289" w:type="dxa"/>
        <w:tblLayout w:type="fixed"/>
        <w:tblCellMar>
          <w:top w:w="102" w:type="dxa"/>
          <w:left w:w="62" w:type="dxa"/>
          <w:bottom w:w="102" w:type="dxa"/>
          <w:right w:w="62" w:type="dxa"/>
        </w:tblCellMar>
        <w:tblLook w:val="0000" w:firstRow="0" w:lastRow="0" w:firstColumn="0" w:lastColumn="0" w:noHBand="0" w:noVBand="0"/>
      </w:tblPr>
      <w:tblGrid>
        <w:gridCol w:w="568"/>
        <w:gridCol w:w="6237"/>
        <w:gridCol w:w="992"/>
        <w:gridCol w:w="992"/>
        <w:gridCol w:w="1164"/>
      </w:tblGrid>
      <w:tr w:rsidR="00685481" w:rsidRPr="00667286" w:rsidTr="004F5D42">
        <w:tc>
          <w:tcPr>
            <w:tcW w:w="568" w:type="dxa"/>
            <w:vMerge w:val="restart"/>
            <w:tcBorders>
              <w:top w:val="single" w:sz="4" w:space="0" w:color="auto"/>
              <w:left w:val="single" w:sz="4" w:space="0" w:color="auto"/>
              <w:bottom w:val="single" w:sz="4" w:space="0" w:color="auto"/>
              <w:right w:val="single" w:sz="4" w:space="0" w:color="auto"/>
            </w:tcBorders>
          </w:tcPr>
          <w:p w:rsidR="00685481" w:rsidRPr="00667286" w:rsidRDefault="004F5D42" w:rsidP="004F5D42">
            <w:pPr>
              <w:pStyle w:val="a5"/>
              <w:jc w:val="center"/>
            </w:pPr>
            <w:r w:rsidRPr="00667286">
              <w:t>№ п/п</w:t>
            </w:r>
          </w:p>
        </w:tc>
        <w:tc>
          <w:tcPr>
            <w:tcW w:w="6237" w:type="dxa"/>
            <w:vMerge w:val="restart"/>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both"/>
            </w:pPr>
            <w:r w:rsidRPr="00667286">
              <w:t>Наименование разделов и тем занятий</w:t>
            </w:r>
          </w:p>
        </w:tc>
        <w:tc>
          <w:tcPr>
            <w:tcW w:w="3148" w:type="dxa"/>
            <w:gridSpan w:val="3"/>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ind w:left="41"/>
              <w:jc w:val="center"/>
            </w:pPr>
            <w:r w:rsidRPr="00667286">
              <w:t>Количество часов</w:t>
            </w:r>
          </w:p>
        </w:tc>
      </w:tr>
      <w:tr w:rsidR="00685481" w:rsidRPr="00667286" w:rsidTr="004F5D42">
        <w:tc>
          <w:tcPr>
            <w:tcW w:w="568" w:type="dxa"/>
            <w:vMerge/>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ind w:firstLine="851"/>
            </w:pPr>
          </w:p>
        </w:tc>
        <w:tc>
          <w:tcPr>
            <w:tcW w:w="6237" w:type="dxa"/>
            <w:vMerge/>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ind w:firstLine="851"/>
            </w:pPr>
          </w:p>
        </w:tc>
        <w:tc>
          <w:tcPr>
            <w:tcW w:w="992" w:type="dxa"/>
            <w:vMerge w:val="restart"/>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ind w:left="41"/>
              <w:jc w:val="both"/>
            </w:pPr>
            <w:r w:rsidRPr="00667286">
              <w:t>Всего</w:t>
            </w:r>
          </w:p>
        </w:tc>
        <w:tc>
          <w:tcPr>
            <w:tcW w:w="2156" w:type="dxa"/>
            <w:gridSpan w:val="2"/>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ind w:left="41"/>
              <w:jc w:val="center"/>
            </w:pPr>
            <w:r w:rsidRPr="00667286">
              <w:t>из них на занятия</w:t>
            </w:r>
          </w:p>
        </w:tc>
      </w:tr>
      <w:tr w:rsidR="00685481" w:rsidRPr="00667286" w:rsidTr="004F5D42">
        <w:tc>
          <w:tcPr>
            <w:tcW w:w="568" w:type="dxa"/>
            <w:vMerge/>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ind w:firstLine="851"/>
            </w:pPr>
          </w:p>
        </w:tc>
        <w:tc>
          <w:tcPr>
            <w:tcW w:w="6237" w:type="dxa"/>
            <w:vMerge/>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ind w:firstLine="851"/>
            </w:pPr>
          </w:p>
        </w:tc>
        <w:tc>
          <w:tcPr>
            <w:tcW w:w="992" w:type="dxa"/>
            <w:vMerge/>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ind w:firstLine="851"/>
            </w:pP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теория</w:t>
            </w:r>
          </w:p>
        </w:tc>
        <w:tc>
          <w:tcPr>
            <w:tcW w:w="1164"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ind w:firstLine="73"/>
              <w:jc w:val="center"/>
            </w:pPr>
            <w:r w:rsidRPr="00667286">
              <w:t>практик.</w:t>
            </w:r>
          </w:p>
        </w:tc>
      </w:tr>
      <w:tr w:rsidR="00685481" w:rsidRPr="00667286" w:rsidTr="004F5D42">
        <w:tc>
          <w:tcPr>
            <w:tcW w:w="568" w:type="dxa"/>
            <w:tcBorders>
              <w:top w:val="single" w:sz="4" w:space="0" w:color="auto"/>
              <w:left w:val="single" w:sz="4" w:space="0" w:color="auto"/>
              <w:bottom w:val="single" w:sz="4" w:space="0" w:color="auto"/>
              <w:right w:val="single" w:sz="4" w:space="0" w:color="auto"/>
            </w:tcBorders>
            <w:vAlign w:val="center"/>
          </w:tcPr>
          <w:p w:rsidR="00685481" w:rsidRPr="00667286" w:rsidRDefault="004F5D42" w:rsidP="004F5D42">
            <w:pPr>
              <w:pStyle w:val="a5"/>
              <w:jc w:val="both"/>
            </w:pPr>
            <w:r w:rsidRPr="00667286">
              <w:t>1</w:t>
            </w:r>
          </w:p>
        </w:tc>
        <w:tc>
          <w:tcPr>
            <w:tcW w:w="6237"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pPr>
            <w:r w:rsidRPr="00667286">
              <w:t>Основы анатомии и физиологии человека</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1</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1</w:t>
            </w:r>
          </w:p>
        </w:tc>
        <w:tc>
          <w:tcPr>
            <w:tcW w:w="1164"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w:t>
            </w:r>
          </w:p>
        </w:tc>
      </w:tr>
      <w:tr w:rsidR="00685481" w:rsidRPr="00667286" w:rsidTr="004F5D42">
        <w:tc>
          <w:tcPr>
            <w:tcW w:w="568" w:type="dxa"/>
            <w:tcBorders>
              <w:top w:val="single" w:sz="4" w:space="0" w:color="auto"/>
              <w:left w:val="single" w:sz="4" w:space="0" w:color="auto"/>
              <w:bottom w:val="single" w:sz="4" w:space="0" w:color="auto"/>
              <w:right w:val="single" w:sz="4" w:space="0" w:color="auto"/>
            </w:tcBorders>
            <w:vAlign w:val="center"/>
          </w:tcPr>
          <w:p w:rsidR="00685481" w:rsidRPr="00667286" w:rsidRDefault="004F5D42" w:rsidP="004F5D42">
            <w:pPr>
              <w:pStyle w:val="a5"/>
              <w:jc w:val="both"/>
            </w:pPr>
            <w:r w:rsidRPr="00667286">
              <w:t>2</w:t>
            </w:r>
          </w:p>
        </w:tc>
        <w:tc>
          <w:tcPr>
            <w:tcW w:w="6237"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pPr>
            <w:r w:rsidRPr="00667286">
              <w:t>Структура дорожно-транспортного травматизма. Наиболее частые повреждения при ДТП и способы их диагностики</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1</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1</w:t>
            </w:r>
          </w:p>
        </w:tc>
        <w:tc>
          <w:tcPr>
            <w:tcW w:w="1164"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w:t>
            </w:r>
          </w:p>
        </w:tc>
      </w:tr>
      <w:tr w:rsidR="00685481" w:rsidRPr="00667286" w:rsidTr="004F5D42">
        <w:tc>
          <w:tcPr>
            <w:tcW w:w="568" w:type="dxa"/>
            <w:tcBorders>
              <w:top w:val="single" w:sz="4" w:space="0" w:color="auto"/>
              <w:left w:val="single" w:sz="4" w:space="0" w:color="auto"/>
              <w:bottom w:val="single" w:sz="4" w:space="0" w:color="auto"/>
              <w:right w:val="single" w:sz="4" w:space="0" w:color="auto"/>
            </w:tcBorders>
            <w:vAlign w:val="center"/>
          </w:tcPr>
          <w:p w:rsidR="00685481" w:rsidRPr="00667286" w:rsidRDefault="004F5D42" w:rsidP="004F5D42">
            <w:pPr>
              <w:pStyle w:val="a5"/>
              <w:jc w:val="both"/>
            </w:pPr>
            <w:r w:rsidRPr="00667286">
              <w:t>3</w:t>
            </w:r>
          </w:p>
        </w:tc>
        <w:tc>
          <w:tcPr>
            <w:tcW w:w="6237"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pPr>
            <w:r w:rsidRPr="00667286">
              <w:t>Угрожающие жизни состояния при механических и термических поражениях</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2</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2</w:t>
            </w:r>
          </w:p>
        </w:tc>
        <w:tc>
          <w:tcPr>
            <w:tcW w:w="1164"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w:t>
            </w:r>
          </w:p>
        </w:tc>
      </w:tr>
      <w:tr w:rsidR="00685481" w:rsidRPr="00667286" w:rsidTr="004F5D42">
        <w:tc>
          <w:tcPr>
            <w:tcW w:w="568" w:type="dxa"/>
            <w:tcBorders>
              <w:top w:val="single" w:sz="4" w:space="0" w:color="auto"/>
              <w:left w:val="single" w:sz="4" w:space="0" w:color="auto"/>
              <w:bottom w:val="single" w:sz="4" w:space="0" w:color="auto"/>
              <w:right w:val="single" w:sz="4" w:space="0" w:color="auto"/>
            </w:tcBorders>
            <w:vAlign w:val="center"/>
          </w:tcPr>
          <w:p w:rsidR="00685481" w:rsidRPr="00667286" w:rsidRDefault="004F5D42" w:rsidP="004F5D42">
            <w:pPr>
              <w:pStyle w:val="a5"/>
              <w:jc w:val="both"/>
            </w:pPr>
            <w:r w:rsidRPr="00667286">
              <w:t>4</w:t>
            </w:r>
          </w:p>
        </w:tc>
        <w:tc>
          <w:tcPr>
            <w:tcW w:w="6237"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pPr>
            <w:r w:rsidRPr="00667286">
              <w:t>Психические реакции при авариях. Острые психозы. Особенности оказания первой помощи пострадавшим в состоянии неадекватности</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1</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1</w:t>
            </w:r>
          </w:p>
        </w:tc>
        <w:tc>
          <w:tcPr>
            <w:tcW w:w="1164"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w:t>
            </w:r>
          </w:p>
        </w:tc>
      </w:tr>
      <w:tr w:rsidR="00685481" w:rsidRPr="00667286" w:rsidTr="004F5D42">
        <w:tc>
          <w:tcPr>
            <w:tcW w:w="568" w:type="dxa"/>
            <w:tcBorders>
              <w:top w:val="single" w:sz="4" w:space="0" w:color="auto"/>
              <w:left w:val="single" w:sz="4" w:space="0" w:color="auto"/>
              <w:bottom w:val="single" w:sz="4" w:space="0" w:color="auto"/>
              <w:right w:val="single" w:sz="4" w:space="0" w:color="auto"/>
            </w:tcBorders>
            <w:vAlign w:val="center"/>
          </w:tcPr>
          <w:p w:rsidR="00685481" w:rsidRPr="00667286" w:rsidRDefault="004F5D42" w:rsidP="004F5D42">
            <w:pPr>
              <w:pStyle w:val="a5"/>
              <w:jc w:val="both"/>
            </w:pPr>
            <w:r w:rsidRPr="00667286">
              <w:t>5</w:t>
            </w:r>
          </w:p>
        </w:tc>
        <w:tc>
          <w:tcPr>
            <w:tcW w:w="6237"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pPr>
            <w:r w:rsidRPr="00667286">
              <w:t>Термические поражения</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1</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1</w:t>
            </w:r>
          </w:p>
        </w:tc>
        <w:tc>
          <w:tcPr>
            <w:tcW w:w="1164"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w:t>
            </w:r>
          </w:p>
        </w:tc>
      </w:tr>
      <w:tr w:rsidR="00685481" w:rsidRPr="00667286" w:rsidTr="004F5D42">
        <w:tc>
          <w:tcPr>
            <w:tcW w:w="568" w:type="dxa"/>
            <w:tcBorders>
              <w:top w:val="single" w:sz="4" w:space="0" w:color="auto"/>
              <w:left w:val="single" w:sz="4" w:space="0" w:color="auto"/>
              <w:bottom w:val="single" w:sz="4" w:space="0" w:color="auto"/>
              <w:right w:val="single" w:sz="4" w:space="0" w:color="auto"/>
            </w:tcBorders>
            <w:vAlign w:val="center"/>
          </w:tcPr>
          <w:p w:rsidR="00685481" w:rsidRPr="00667286" w:rsidRDefault="004F5D42" w:rsidP="004F5D42">
            <w:pPr>
              <w:pStyle w:val="a5"/>
              <w:jc w:val="both"/>
            </w:pPr>
            <w:r w:rsidRPr="00667286">
              <w:t>6</w:t>
            </w:r>
          </w:p>
        </w:tc>
        <w:tc>
          <w:tcPr>
            <w:tcW w:w="6237"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both"/>
            </w:pPr>
            <w:r w:rsidRPr="00667286">
              <w:t>Организационно-правовые аспекты оказания помощи пострадавшим при ДТП</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1</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1</w:t>
            </w:r>
          </w:p>
        </w:tc>
        <w:tc>
          <w:tcPr>
            <w:tcW w:w="1164"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w:t>
            </w:r>
          </w:p>
        </w:tc>
      </w:tr>
      <w:tr w:rsidR="00685481" w:rsidRPr="00667286" w:rsidTr="004F5D42">
        <w:tc>
          <w:tcPr>
            <w:tcW w:w="568" w:type="dxa"/>
            <w:tcBorders>
              <w:top w:val="single" w:sz="4" w:space="0" w:color="auto"/>
              <w:left w:val="single" w:sz="4" w:space="0" w:color="auto"/>
              <w:bottom w:val="single" w:sz="4" w:space="0" w:color="auto"/>
              <w:right w:val="single" w:sz="4" w:space="0" w:color="auto"/>
            </w:tcBorders>
            <w:vAlign w:val="center"/>
          </w:tcPr>
          <w:p w:rsidR="00685481" w:rsidRPr="00667286" w:rsidRDefault="004F5D42" w:rsidP="004F5D42">
            <w:pPr>
              <w:pStyle w:val="a5"/>
              <w:jc w:val="both"/>
            </w:pPr>
            <w:r w:rsidRPr="00667286">
              <w:t>7</w:t>
            </w:r>
          </w:p>
        </w:tc>
        <w:tc>
          <w:tcPr>
            <w:tcW w:w="6237"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pPr>
            <w:r w:rsidRPr="00667286">
              <w:t>Острые, угрожающие жизни терапевтические состояния</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1</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1</w:t>
            </w:r>
          </w:p>
        </w:tc>
        <w:tc>
          <w:tcPr>
            <w:tcW w:w="1164"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w:t>
            </w:r>
          </w:p>
        </w:tc>
      </w:tr>
      <w:tr w:rsidR="00685481" w:rsidRPr="00667286" w:rsidTr="004F5D42">
        <w:tc>
          <w:tcPr>
            <w:tcW w:w="568" w:type="dxa"/>
            <w:tcBorders>
              <w:top w:val="single" w:sz="4" w:space="0" w:color="auto"/>
              <w:left w:val="single" w:sz="4" w:space="0" w:color="auto"/>
              <w:bottom w:val="single" w:sz="4" w:space="0" w:color="auto"/>
              <w:right w:val="single" w:sz="4" w:space="0" w:color="auto"/>
            </w:tcBorders>
            <w:vAlign w:val="center"/>
          </w:tcPr>
          <w:p w:rsidR="00685481" w:rsidRPr="00667286" w:rsidRDefault="004F5D42" w:rsidP="004F5D42">
            <w:pPr>
              <w:pStyle w:val="a5"/>
              <w:jc w:val="both"/>
            </w:pPr>
            <w:r w:rsidRPr="00667286">
              <w:lastRenderedPageBreak/>
              <w:t>8</w:t>
            </w:r>
          </w:p>
        </w:tc>
        <w:tc>
          <w:tcPr>
            <w:tcW w:w="6237"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pPr>
            <w:r w:rsidRPr="00667286">
              <w:t>Проведение сердечно-легочной реанимации, устранение асфиксии при оказании первой медицинской помощи пострадавшим в ДТП</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3</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w:t>
            </w:r>
          </w:p>
        </w:tc>
        <w:tc>
          <w:tcPr>
            <w:tcW w:w="1164"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3</w:t>
            </w:r>
          </w:p>
        </w:tc>
      </w:tr>
      <w:tr w:rsidR="00685481" w:rsidRPr="00667286" w:rsidTr="004F5D42">
        <w:tc>
          <w:tcPr>
            <w:tcW w:w="568" w:type="dxa"/>
            <w:tcBorders>
              <w:top w:val="single" w:sz="4" w:space="0" w:color="auto"/>
              <w:left w:val="single" w:sz="4" w:space="0" w:color="auto"/>
              <w:bottom w:val="single" w:sz="4" w:space="0" w:color="auto"/>
              <w:right w:val="single" w:sz="4" w:space="0" w:color="auto"/>
            </w:tcBorders>
            <w:vAlign w:val="center"/>
          </w:tcPr>
          <w:p w:rsidR="00685481" w:rsidRPr="00667286" w:rsidRDefault="004F5D42" w:rsidP="004F5D42">
            <w:pPr>
              <w:pStyle w:val="a5"/>
              <w:jc w:val="both"/>
            </w:pPr>
            <w:r w:rsidRPr="00667286">
              <w:t>9</w:t>
            </w:r>
          </w:p>
        </w:tc>
        <w:tc>
          <w:tcPr>
            <w:tcW w:w="6237"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pPr>
            <w:r w:rsidRPr="00667286">
              <w:t>Остановка наружного кровотечения</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3</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w:t>
            </w:r>
          </w:p>
        </w:tc>
        <w:tc>
          <w:tcPr>
            <w:tcW w:w="1164"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3</w:t>
            </w:r>
          </w:p>
        </w:tc>
      </w:tr>
      <w:tr w:rsidR="00685481" w:rsidRPr="00667286" w:rsidTr="004F5D42">
        <w:tc>
          <w:tcPr>
            <w:tcW w:w="568" w:type="dxa"/>
            <w:tcBorders>
              <w:top w:val="single" w:sz="4" w:space="0" w:color="auto"/>
              <w:left w:val="single" w:sz="4" w:space="0" w:color="auto"/>
              <w:bottom w:val="single" w:sz="4" w:space="0" w:color="auto"/>
              <w:right w:val="single" w:sz="4" w:space="0" w:color="auto"/>
            </w:tcBorders>
            <w:vAlign w:val="center"/>
          </w:tcPr>
          <w:p w:rsidR="00685481" w:rsidRPr="00667286" w:rsidRDefault="004F5D42" w:rsidP="004F5D42">
            <w:pPr>
              <w:pStyle w:val="a5"/>
              <w:jc w:val="both"/>
            </w:pPr>
            <w:r w:rsidRPr="00667286">
              <w:t>10</w:t>
            </w:r>
          </w:p>
        </w:tc>
        <w:tc>
          <w:tcPr>
            <w:tcW w:w="6237"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pPr>
            <w:r w:rsidRPr="00667286">
              <w:t>Транспортная иммобилизация</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3</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w:t>
            </w:r>
          </w:p>
        </w:tc>
        <w:tc>
          <w:tcPr>
            <w:tcW w:w="1164"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3</w:t>
            </w:r>
          </w:p>
        </w:tc>
      </w:tr>
      <w:tr w:rsidR="00685481" w:rsidRPr="00667286" w:rsidTr="004F5D42">
        <w:trPr>
          <w:trHeight w:val="411"/>
        </w:trPr>
        <w:tc>
          <w:tcPr>
            <w:tcW w:w="568" w:type="dxa"/>
            <w:tcBorders>
              <w:top w:val="single" w:sz="4" w:space="0" w:color="auto"/>
              <w:left w:val="single" w:sz="4" w:space="0" w:color="auto"/>
              <w:bottom w:val="single" w:sz="4" w:space="0" w:color="auto"/>
              <w:right w:val="single" w:sz="4" w:space="0" w:color="auto"/>
            </w:tcBorders>
            <w:vAlign w:val="center"/>
          </w:tcPr>
          <w:p w:rsidR="00685481" w:rsidRPr="00667286" w:rsidRDefault="004F5D42" w:rsidP="004F5D42">
            <w:pPr>
              <w:pStyle w:val="a5"/>
              <w:jc w:val="both"/>
            </w:pPr>
            <w:r w:rsidRPr="00667286">
              <w:t>11</w:t>
            </w:r>
          </w:p>
        </w:tc>
        <w:tc>
          <w:tcPr>
            <w:tcW w:w="6237"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both"/>
            </w:pPr>
            <w:r w:rsidRPr="00667286">
              <w:t>Методы высвобождения пострадавших, извлечения из машины; их транспортировка, погрузка в транспорт</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2</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w:t>
            </w:r>
          </w:p>
        </w:tc>
        <w:tc>
          <w:tcPr>
            <w:tcW w:w="1164"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2</w:t>
            </w:r>
          </w:p>
        </w:tc>
      </w:tr>
      <w:tr w:rsidR="00685481" w:rsidRPr="00667286" w:rsidTr="004F5D42">
        <w:tc>
          <w:tcPr>
            <w:tcW w:w="568" w:type="dxa"/>
            <w:tcBorders>
              <w:top w:val="single" w:sz="4" w:space="0" w:color="auto"/>
              <w:left w:val="single" w:sz="4" w:space="0" w:color="auto"/>
              <w:bottom w:val="single" w:sz="4" w:space="0" w:color="auto"/>
              <w:right w:val="single" w:sz="4" w:space="0" w:color="auto"/>
            </w:tcBorders>
            <w:vAlign w:val="center"/>
          </w:tcPr>
          <w:p w:rsidR="00685481" w:rsidRPr="00667286" w:rsidRDefault="004F5D42" w:rsidP="004F5D42">
            <w:pPr>
              <w:pStyle w:val="a5"/>
              <w:jc w:val="both"/>
            </w:pPr>
            <w:r w:rsidRPr="00667286">
              <w:t>12</w:t>
            </w:r>
          </w:p>
        </w:tc>
        <w:tc>
          <w:tcPr>
            <w:tcW w:w="6237"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pPr>
            <w:r w:rsidRPr="00667286">
              <w:t>Обработка ран. Десмургия.</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3</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w:t>
            </w:r>
          </w:p>
        </w:tc>
        <w:tc>
          <w:tcPr>
            <w:tcW w:w="1164"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3</w:t>
            </w:r>
          </w:p>
        </w:tc>
      </w:tr>
      <w:tr w:rsidR="00685481" w:rsidRPr="00667286" w:rsidTr="004F5D42">
        <w:tc>
          <w:tcPr>
            <w:tcW w:w="568" w:type="dxa"/>
            <w:tcBorders>
              <w:top w:val="single" w:sz="4" w:space="0" w:color="auto"/>
              <w:left w:val="single" w:sz="4" w:space="0" w:color="auto"/>
              <w:bottom w:val="single" w:sz="4" w:space="0" w:color="auto"/>
              <w:right w:val="single" w:sz="4" w:space="0" w:color="auto"/>
            </w:tcBorders>
            <w:vAlign w:val="center"/>
          </w:tcPr>
          <w:p w:rsidR="00685481" w:rsidRPr="00667286" w:rsidRDefault="004F5D42" w:rsidP="004F5D42">
            <w:pPr>
              <w:pStyle w:val="a5"/>
              <w:jc w:val="both"/>
            </w:pPr>
            <w:r w:rsidRPr="00667286">
              <w:t>13</w:t>
            </w:r>
          </w:p>
        </w:tc>
        <w:tc>
          <w:tcPr>
            <w:tcW w:w="6237"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pPr>
            <w:r w:rsidRPr="00667286">
              <w:t>Пользование индивидуальной аптечкой</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2</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w:t>
            </w:r>
          </w:p>
        </w:tc>
        <w:tc>
          <w:tcPr>
            <w:tcW w:w="1164"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2</w:t>
            </w:r>
          </w:p>
        </w:tc>
      </w:tr>
      <w:tr w:rsidR="00685481" w:rsidRPr="00685481" w:rsidTr="004F5D42">
        <w:tc>
          <w:tcPr>
            <w:tcW w:w="568" w:type="dxa"/>
            <w:tcBorders>
              <w:top w:val="single" w:sz="4" w:space="0" w:color="auto"/>
              <w:left w:val="single" w:sz="4" w:space="0" w:color="auto"/>
              <w:bottom w:val="single" w:sz="4" w:space="0" w:color="auto"/>
              <w:right w:val="single" w:sz="4" w:space="0" w:color="auto"/>
            </w:tcBorders>
            <w:vAlign w:val="center"/>
          </w:tcPr>
          <w:p w:rsidR="00685481" w:rsidRPr="00667286" w:rsidRDefault="00685481" w:rsidP="004F5D42">
            <w:pPr>
              <w:pStyle w:val="a5"/>
              <w:jc w:val="both"/>
            </w:pPr>
          </w:p>
        </w:tc>
        <w:tc>
          <w:tcPr>
            <w:tcW w:w="6237"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pPr>
            <w:r w:rsidRPr="00667286">
              <w:t>Итого</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24</w:t>
            </w:r>
          </w:p>
        </w:tc>
        <w:tc>
          <w:tcPr>
            <w:tcW w:w="992" w:type="dxa"/>
            <w:tcBorders>
              <w:top w:val="single" w:sz="4" w:space="0" w:color="auto"/>
              <w:left w:val="single" w:sz="4" w:space="0" w:color="auto"/>
              <w:bottom w:val="single" w:sz="4" w:space="0" w:color="auto"/>
              <w:right w:val="single" w:sz="4" w:space="0" w:color="auto"/>
            </w:tcBorders>
          </w:tcPr>
          <w:p w:rsidR="00685481" w:rsidRPr="00667286" w:rsidRDefault="00685481" w:rsidP="004F5D42">
            <w:pPr>
              <w:pStyle w:val="a5"/>
              <w:jc w:val="center"/>
            </w:pPr>
            <w:r w:rsidRPr="00667286">
              <w:t>8</w:t>
            </w:r>
          </w:p>
        </w:tc>
        <w:tc>
          <w:tcPr>
            <w:tcW w:w="1164" w:type="dxa"/>
            <w:tcBorders>
              <w:top w:val="single" w:sz="4" w:space="0" w:color="auto"/>
              <w:left w:val="single" w:sz="4" w:space="0" w:color="auto"/>
              <w:bottom w:val="single" w:sz="4" w:space="0" w:color="auto"/>
              <w:right w:val="single" w:sz="4" w:space="0" w:color="auto"/>
            </w:tcBorders>
          </w:tcPr>
          <w:p w:rsidR="00685481" w:rsidRPr="00685481" w:rsidRDefault="00685481" w:rsidP="004F5D42">
            <w:pPr>
              <w:pStyle w:val="a5"/>
              <w:jc w:val="center"/>
            </w:pPr>
            <w:r w:rsidRPr="00667286">
              <w:t>16</w:t>
            </w:r>
          </w:p>
        </w:tc>
      </w:tr>
    </w:tbl>
    <w:p w:rsidR="00685481" w:rsidRPr="00685481" w:rsidRDefault="00685481" w:rsidP="009237F4">
      <w:pPr>
        <w:pStyle w:val="a5"/>
        <w:spacing w:line="276" w:lineRule="auto"/>
      </w:pPr>
    </w:p>
    <w:p w:rsidR="00685481" w:rsidRPr="00685481" w:rsidRDefault="00685481" w:rsidP="00685481">
      <w:pPr>
        <w:pStyle w:val="a5"/>
        <w:spacing w:line="276" w:lineRule="auto"/>
        <w:ind w:firstLine="851"/>
      </w:pPr>
      <w:r w:rsidRPr="00685481">
        <w:t>Программа</w:t>
      </w:r>
    </w:p>
    <w:p w:rsidR="00685481" w:rsidRPr="00685481" w:rsidRDefault="00685481" w:rsidP="00685481">
      <w:pPr>
        <w:pStyle w:val="a5"/>
        <w:spacing w:line="276" w:lineRule="auto"/>
        <w:ind w:firstLine="851"/>
      </w:pPr>
    </w:p>
    <w:p w:rsidR="00685481" w:rsidRPr="004F5D42" w:rsidRDefault="00685481" w:rsidP="00685481">
      <w:pPr>
        <w:pStyle w:val="a5"/>
        <w:spacing w:line="276" w:lineRule="auto"/>
        <w:ind w:firstLine="851"/>
        <w:rPr>
          <w:b/>
        </w:rPr>
      </w:pPr>
      <w:r w:rsidRPr="004F5D42">
        <w:rPr>
          <w:b/>
        </w:rPr>
        <w:t xml:space="preserve">1. </w:t>
      </w:r>
      <w:r w:rsidR="004F5D42" w:rsidRPr="004F5D42">
        <w:rPr>
          <w:b/>
        </w:rPr>
        <w:t>Основы анатомии и физиологии человека.</w:t>
      </w:r>
    </w:p>
    <w:p w:rsidR="00685481" w:rsidRPr="00685481" w:rsidRDefault="00685481" w:rsidP="004F5D42">
      <w:pPr>
        <w:pStyle w:val="a5"/>
        <w:spacing w:line="276" w:lineRule="auto"/>
        <w:ind w:firstLine="851"/>
        <w:jc w:val="both"/>
      </w:pPr>
      <w:r w:rsidRPr="00685481">
        <w:t>Основные представления о системах организма и их функционировании: сердечно-сосудистая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w:t>
      </w:r>
    </w:p>
    <w:p w:rsidR="00685481" w:rsidRPr="00685481" w:rsidRDefault="00685481" w:rsidP="00685481">
      <w:pPr>
        <w:pStyle w:val="a5"/>
        <w:spacing w:line="276" w:lineRule="auto"/>
        <w:ind w:firstLine="851"/>
      </w:pPr>
    </w:p>
    <w:p w:rsidR="00685481" w:rsidRPr="00F914AB" w:rsidRDefault="00685481" w:rsidP="00F914AB">
      <w:pPr>
        <w:pStyle w:val="a5"/>
        <w:spacing w:line="276" w:lineRule="auto"/>
        <w:ind w:firstLine="851"/>
        <w:jc w:val="both"/>
        <w:rPr>
          <w:b/>
        </w:rPr>
      </w:pPr>
      <w:r w:rsidRPr="00F914AB">
        <w:rPr>
          <w:b/>
        </w:rPr>
        <w:t>2.</w:t>
      </w:r>
      <w:r w:rsidR="00F914AB" w:rsidRPr="00F914AB">
        <w:rPr>
          <w:b/>
        </w:rPr>
        <w:t>Структура дорожно-транспортного травматизма. Наиболее частые повреждения при ДТП и способы их диагностики.</w:t>
      </w:r>
    </w:p>
    <w:p w:rsidR="00685481" w:rsidRPr="00685481" w:rsidRDefault="00685481" w:rsidP="009F29B4">
      <w:pPr>
        <w:pStyle w:val="a5"/>
        <w:spacing w:line="276" w:lineRule="auto"/>
        <w:ind w:firstLine="851"/>
        <w:jc w:val="both"/>
      </w:pPr>
      <w:r w:rsidRPr="00685481">
        <w:t>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w:t>
      </w:r>
    </w:p>
    <w:p w:rsidR="00685481" w:rsidRPr="00685481" w:rsidRDefault="00685481" w:rsidP="009F29B4">
      <w:pPr>
        <w:pStyle w:val="a5"/>
        <w:spacing w:line="276" w:lineRule="auto"/>
        <w:ind w:firstLine="851"/>
        <w:jc w:val="both"/>
      </w:pPr>
      <w:r w:rsidRPr="00685481">
        <w:t>Достоверные и вероятные признаки перелома, черепно-мозговой травмы, повреждения позвоночника, таза, открытого пневмоторикса.</w:t>
      </w:r>
    </w:p>
    <w:p w:rsidR="00685481" w:rsidRPr="00685481" w:rsidRDefault="00685481" w:rsidP="00685481">
      <w:pPr>
        <w:pStyle w:val="a5"/>
        <w:spacing w:line="276" w:lineRule="auto"/>
        <w:ind w:firstLine="851"/>
      </w:pPr>
    </w:p>
    <w:p w:rsidR="00685481" w:rsidRPr="00F914AB" w:rsidRDefault="00685481" w:rsidP="00F914AB">
      <w:pPr>
        <w:pStyle w:val="a5"/>
        <w:spacing w:line="276" w:lineRule="auto"/>
        <w:ind w:firstLine="851"/>
        <w:jc w:val="both"/>
        <w:rPr>
          <w:b/>
        </w:rPr>
      </w:pPr>
      <w:r w:rsidRPr="00F914AB">
        <w:rPr>
          <w:b/>
        </w:rPr>
        <w:t>3.</w:t>
      </w:r>
      <w:r w:rsidR="00F914AB" w:rsidRPr="00F914AB">
        <w:rPr>
          <w:b/>
        </w:rPr>
        <w:t xml:space="preserve"> Угрожающие жизни состояния при механических и термических поражениях.</w:t>
      </w:r>
    </w:p>
    <w:p w:rsidR="00685481" w:rsidRPr="00685481" w:rsidRDefault="00685481" w:rsidP="00D40152">
      <w:pPr>
        <w:pStyle w:val="a5"/>
        <w:spacing w:line="276" w:lineRule="auto"/>
        <w:ind w:firstLine="851"/>
        <w:jc w:val="both"/>
      </w:pPr>
      <w:r w:rsidRPr="00685481">
        <w:t>Определение понятий: предагональное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w:t>
      </w:r>
    </w:p>
    <w:p w:rsidR="00685481" w:rsidRPr="00685481" w:rsidRDefault="00685481" w:rsidP="00D40152">
      <w:pPr>
        <w:pStyle w:val="a5"/>
        <w:spacing w:line="276" w:lineRule="auto"/>
        <w:ind w:firstLine="851"/>
        <w:jc w:val="both"/>
      </w:pPr>
      <w:r w:rsidRPr="00685481">
        <w:t>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w:t>
      </w:r>
    </w:p>
    <w:p w:rsidR="00685481" w:rsidRPr="00685481" w:rsidRDefault="00685481" w:rsidP="00D40152">
      <w:pPr>
        <w:pStyle w:val="a5"/>
        <w:spacing w:line="276" w:lineRule="auto"/>
        <w:ind w:firstLine="851"/>
        <w:jc w:val="both"/>
      </w:pPr>
      <w:r w:rsidRPr="00685481">
        <w:t>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w:t>
      </w:r>
    </w:p>
    <w:p w:rsidR="00685481" w:rsidRPr="00685481" w:rsidRDefault="00685481" w:rsidP="00D40152">
      <w:pPr>
        <w:pStyle w:val="a5"/>
        <w:spacing w:line="276" w:lineRule="auto"/>
        <w:ind w:firstLine="851"/>
        <w:jc w:val="both"/>
      </w:pPr>
      <w:r w:rsidRPr="00685481">
        <w:t>Синдром утраты сознания. Кома. Причины. Способы профилактики асфиксии при утрате сознания.</w:t>
      </w:r>
    </w:p>
    <w:p w:rsidR="00685481" w:rsidRPr="00685481" w:rsidRDefault="00685481" w:rsidP="00D40152">
      <w:pPr>
        <w:pStyle w:val="a5"/>
        <w:spacing w:line="276" w:lineRule="auto"/>
        <w:ind w:firstLine="851"/>
        <w:jc w:val="both"/>
      </w:pPr>
      <w:r w:rsidRPr="00685481">
        <w:lastRenderedPageBreak/>
        <w:t>Особенности угрожающих жизни состояния у детей, стариков, беременных женщин.</w:t>
      </w:r>
    </w:p>
    <w:p w:rsidR="00685481" w:rsidRPr="00685481" w:rsidRDefault="00685481" w:rsidP="00685481">
      <w:pPr>
        <w:pStyle w:val="a5"/>
        <w:spacing w:line="276" w:lineRule="auto"/>
        <w:ind w:firstLine="851"/>
      </w:pPr>
    </w:p>
    <w:p w:rsidR="00685481" w:rsidRPr="006F15FA" w:rsidRDefault="00685481" w:rsidP="006F15FA">
      <w:pPr>
        <w:pStyle w:val="a5"/>
        <w:spacing w:line="276" w:lineRule="auto"/>
        <w:ind w:firstLine="851"/>
        <w:jc w:val="both"/>
        <w:rPr>
          <w:b/>
        </w:rPr>
      </w:pPr>
      <w:r w:rsidRPr="006F15FA">
        <w:rPr>
          <w:b/>
        </w:rPr>
        <w:t xml:space="preserve">4. </w:t>
      </w:r>
      <w:r w:rsidR="00F914AB" w:rsidRPr="006F15FA">
        <w:rPr>
          <w:b/>
        </w:rPr>
        <w:t xml:space="preserve">Психические реакции при авариях. Острые психозы. Особенности оказания </w:t>
      </w:r>
      <w:r w:rsidR="006F15FA">
        <w:rPr>
          <w:b/>
        </w:rPr>
        <w:t>помощи</w:t>
      </w:r>
      <w:r w:rsidR="00F914AB" w:rsidRPr="006F15FA">
        <w:rPr>
          <w:b/>
        </w:rPr>
        <w:t xml:space="preserve"> пострадавшим в состоянии неадекватности.</w:t>
      </w:r>
    </w:p>
    <w:p w:rsidR="00685481" w:rsidRPr="00685481" w:rsidRDefault="00685481" w:rsidP="00D40152">
      <w:pPr>
        <w:pStyle w:val="a5"/>
        <w:spacing w:line="276" w:lineRule="auto"/>
        <w:ind w:firstLine="851"/>
        <w:jc w:val="both"/>
      </w:pPr>
      <w:r w:rsidRPr="00685481">
        <w:t>Психотические и невротические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находящимся в состоянии алкогольного или наркотического опьянения.</w:t>
      </w:r>
    </w:p>
    <w:p w:rsidR="00685481" w:rsidRPr="00685481" w:rsidRDefault="00685481" w:rsidP="00685481">
      <w:pPr>
        <w:pStyle w:val="a5"/>
        <w:spacing w:line="276" w:lineRule="auto"/>
        <w:ind w:firstLine="851"/>
      </w:pPr>
    </w:p>
    <w:p w:rsidR="00685481" w:rsidRPr="00F914AB" w:rsidRDefault="00685481" w:rsidP="00685481">
      <w:pPr>
        <w:pStyle w:val="a5"/>
        <w:spacing w:line="276" w:lineRule="auto"/>
        <w:ind w:firstLine="851"/>
        <w:rPr>
          <w:b/>
        </w:rPr>
      </w:pPr>
      <w:r w:rsidRPr="00F914AB">
        <w:rPr>
          <w:b/>
        </w:rPr>
        <w:t xml:space="preserve">5. </w:t>
      </w:r>
      <w:r w:rsidR="00F914AB" w:rsidRPr="00F914AB">
        <w:rPr>
          <w:b/>
        </w:rPr>
        <w:t>Термические поражения.</w:t>
      </w:r>
    </w:p>
    <w:p w:rsidR="00685481" w:rsidRPr="00685481" w:rsidRDefault="00685481" w:rsidP="00D40152">
      <w:pPr>
        <w:pStyle w:val="a5"/>
        <w:spacing w:line="276" w:lineRule="auto"/>
        <w:ind w:firstLine="851"/>
        <w:jc w:val="both"/>
      </w:pPr>
      <w:r w:rsidRPr="00685481">
        <w:t>Термические ожоги. Клинические признаки, определение степени тяжести ожогового поражения, особенности наложения повязок, проведение иммобилизации при ожогах. Особенности оказания первой медицинской помощи пострадавшим с ожогами глаз, верхних дыхательных путей.</w:t>
      </w:r>
    </w:p>
    <w:p w:rsidR="00685481" w:rsidRPr="00685481" w:rsidRDefault="00685481" w:rsidP="00D40152">
      <w:pPr>
        <w:pStyle w:val="a5"/>
        <w:spacing w:line="276" w:lineRule="auto"/>
        <w:ind w:firstLine="851"/>
        <w:jc w:val="both"/>
      </w:pPr>
      <w:r w:rsidRPr="00685481">
        <w:t>Тепловой удар. Принципы оказания первой медицинской помощи. Холодовая травма. Отморожения, переохлаждения. Способы согревания при холодовой травме.</w:t>
      </w:r>
    </w:p>
    <w:p w:rsidR="00685481" w:rsidRPr="00685481" w:rsidRDefault="00685481" w:rsidP="00685481">
      <w:pPr>
        <w:pStyle w:val="a5"/>
        <w:spacing w:line="276" w:lineRule="auto"/>
        <w:ind w:firstLine="851"/>
      </w:pPr>
    </w:p>
    <w:p w:rsidR="00685481" w:rsidRPr="00D40152" w:rsidRDefault="00685481" w:rsidP="00D40152">
      <w:pPr>
        <w:pStyle w:val="a5"/>
        <w:spacing w:line="276" w:lineRule="auto"/>
        <w:ind w:firstLine="851"/>
        <w:jc w:val="both"/>
        <w:rPr>
          <w:b/>
        </w:rPr>
      </w:pPr>
      <w:r w:rsidRPr="00D40152">
        <w:rPr>
          <w:b/>
        </w:rPr>
        <w:t>6.</w:t>
      </w:r>
      <w:r w:rsidR="00D40152" w:rsidRPr="00D40152">
        <w:rPr>
          <w:b/>
        </w:rPr>
        <w:t xml:space="preserve"> Организационно-правовые аспекты оказания помощи пострадавшим при дорожно-транспортных происшествиях.</w:t>
      </w:r>
    </w:p>
    <w:p w:rsidR="00685481" w:rsidRPr="00685481" w:rsidRDefault="00685481" w:rsidP="00D40152">
      <w:pPr>
        <w:pStyle w:val="a5"/>
        <w:spacing w:line="276" w:lineRule="auto"/>
        <w:ind w:firstLine="851"/>
        <w:jc w:val="both"/>
      </w:pPr>
      <w:r w:rsidRPr="00685481">
        <w:t>Основы действующего законодательства (административное и уголовное право) относительно оказания или неоказания помощи пострадавшим. Обязанности тракториста, медицинского работника, административных служб при дорожно-транспортных происшествиях, повлекших за собой человеческие жертвы.</w:t>
      </w:r>
    </w:p>
    <w:p w:rsidR="00685481" w:rsidRPr="00685481" w:rsidRDefault="00685481" w:rsidP="00685481">
      <w:pPr>
        <w:pStyle w:val="a5"/>
        <w:spacing w:line="276" w:lineRule="auto"/>
        <w:ind w:firstLine="851"/>
      </w:pPr>
    </w:p>
    <w:p w:rsidR="00685481" w:rsidRPr="00F914AB" w:rsidRDefault="00685481" w:rsidP="00685481">
      <w:pPr>
        <w:pStyle w:val="a5"/>
        <w:spacing w:line="276" w:lineRule="auto"/>
        <w:ind w:firstLine="851"/>
        <w:rPr>
          <w:b/>
        </w:rPr>
      </w:pPr>
      <w:r w:rsidRPr="00F914AB">
        <w:rPr>
          <w:b/>
        </w:rPr>
        <w:t>7.</w:t>
      </w:r>
      <w:r w:rsidR="00F914AB" w:rsidRPr="00F914AB">
        <w:rPr>
          <w:b/>
        </w:rPr>
        <w:t xml:space="preserve"> Острые, угрожающие жизни терапевтические состояния.</w:t>
      </w:r>
    </w:p>
    <w:p w:rsidR="00685481" w:rsidRPr="00685481" w:rsidRDefault="00685481" w:rsidP="00D40152">
      <w:pPr>
        <w:pStyle w:val="a5"/>
        <w:spacing w:line="276" w:lineRule="auto"/>
        <w:ind w:firstLine="851"/>
        <w:jc w:val="both"/>
      </w:pPr>
      <w:r w:rsidRPr="00685481">
        <w:t>Диабетическая кома. Острая сердечно-сосудистая недостаточность. Гипертонический криз. Эпилептический припадок. Астматический статус. Отравления. Клинические признаки, способы оказания первой медицинской помощи.</w:t>
      </w:r>
    </w:p>
    <w:p w:rsidR="00685481" w:rsidRPr="00685481" w:rsidRDefault="00685481" w:rsidP="00685481">
      <w:pPr>
        <w:pStyle w:val="a5"/>
        <w:spacing w:line="276" w:lineRule="auto"/>
        <w:ind w:firstLine="851"/>
      </w:pPr>
    </w:p>
    <w:p w:rsidR="00685481" w:rsidRPr="00D40152" w:rsidRDefault="00685481" w:rsidP="00D40152">
      <w:pPr>
        <w:pStyle w:val="a5"/>
        <w:spacing w:line="276" w:lineRule="auto"/>
        <w:ind w:firstLine="851"/>
        <w:jc w:val="both"/>
        <w:rPr>
          <w:b/>
        </w:rPr>
      </w:pPr>
      <w:r w:rsidRPr="00D40152">
        <w:rPr>
          <w:b/>
        </w:rPr>
        <w:t>8.</w:t>
      </w:r>
      <w:r w:rsidR="00D40152" w:rsidRPr="00D40152">
        <w:rPr>
          <w:b/>
        </w:rPr>
        <w:t xml:space="preserve"> Проведение сердечно-легочной реанимации, устранение асфикции при оказании первой медицинской помощи пострадавшим в ДТП.</w:t>
      </w:r>
    </w:p>
    <w:p w:rsidR="00685481" w:rsidRPr="00685481" w:rsidRDefault="00685481" w:rsidP="00D40152">
      <w:pPr>
        <w:pStyle w:val="a5"/>
        <w:spacing w:line="276" w:lineRule="auto"/>
        <w:ind w:firstLine="851"/>
        <w:jc w:val="both"/>
      </w:pPr>
      <w:r w:rsidRPr="00685481">
        <w:t xml:space="preserve">(Практические навыки - см. приложение </w:t>
      </w:r>
      <w:hyperlink w:anchor="Par929" w:tooltip="1. Техника очищения ротовой полости и восстановления проходимости верхних дыхательных путей." w:history="1">
        <w:r w:rsidRPr="00685481">
          <w:rPr>
            <w:rStyle w:val="a4"/>
          </w:rPr>
          <w:t>пп. 1</w:t>
        </w:r>
      </w:hyperlink>
      <w:r w:rsidRPr="00685481">
        <w:t xml:space="preserve"> - </w:t>
      </w:r>
      <w:hyperlink w:anchor="Par943" w:tooltip="8. Определение реакции зрачков" w:history="1">
        <w:r w:rsidRPr="00685481">
          <w:rPr>
            <w:rStyle w:val="a4"/>
          </w:rPr>
          <w:t>8</w:t>
        </w:r>
      </w:hyperlink>
      <w:r w:rsidRPr="00685481">
        <w:t xml:space="preserve">; </w:t>
      </w:r>
      <w:hyperlink w:anchor="Par1001" w:tooltip="26. Техника введения воздуховода" w:history="1">
        <w:r w:rsidRPr="00685481">
          <w:rPr>
            <w:rStyle w:val="a4"/>
          </w:rPr>
          <w:t>26</w:t>
        </w:r>
      </w:hyperlink>
      <w:r w:rsidRPr="00685481">
        <w:t>)</w:t>
      </w:r>
    </w:p>
    <w:p w:rsidR="00685481" w:rsidRPr="00685481" w:rsidRDefault="00685481" w:rsidP="00D40152">
      <w:pPr>
        <w:pStyle w:val="a5"/>
        <w:spacing w:line="276" w:lineRule="auto"/>
        <w:ind w:firstLine="851"/>
        <w:jc w:val="both"/>
      </w:pPr>
      <w:r w:rsidRPr="00685481">
        <w:t>Оценка тяжести состояния пострадавшего и определение показаний к проведению сердечно-легочной реанимации.</w:t>
      </w:r>
    </w:p>
    <w:p w:rsidR="00685481" w:rsidRPr="00685481" w:rsidRDefault="00685481" w:rsidP="00D40152">
      <w:pPr>
        <w:pStyle w:val="a5"/>
        <w:spacing w:line="276" w:lineRule="auto"/>
        <w:ind w:firstLine="851"/>
        <w:jc w:val="both"/>
      </w:pPr>
      <w:r w:rsidRPr="00685481">
        <w:t>Восстановление функций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пострадавшим с повреждениями лица, открытыми повреждениями грудной клетки, множественными переломами ребер.</w:t>
      </w:r>
    </w:p>
    <w:p w:rsidR="00685481" w:rsidRPr="00685481" w:rsidRDefault="00685481" w:rsidP="00D40152">
      <w:pPr>
        <w:pStyle w:val="a5"/>
        <w:spacing w:line="276" w:lineRule="auto"/>
        <w:ind w:firstLine="851"/>
        <w:jc w:val="both"/>
      </w:pPr>
      <w:r w:rsidRPr="00685481">
        <w:t>Особенности проведения сердечно-легочной реанимации детям. Устранение механической асфиксии у детей.</w:t>
      </w:r>
    </w:p>
    <w:p w:rsidR="00685481" w:rsidRPr="00685481" w:rsidRDefault="00685481" w:rsidP="00685481">
      <w:pPr>
        <w:pStyle w:val="a5"/>
        <w:spacing w:line="276" w:lineRule="auto"/>
        <w:ind w:firstLine="851"/>
      </w:pPr>
    </w:p>
    <w:p w:rsidR="00685481" w:rsidRPr="00F914AB" w:rsidRDefault="00685481" w:rsidP="00685481">
      <w:pPr>
        <w:pStyle w:val="a5"/>
        <w:spacing w:line="276" w:lineRule="auto"/>
        <w:ind w:firstLine="851"/>
        <w:rPr>
          <w:b/>
        </w:rPr>
      </w:pPr>
      <w:r w:rsidRPr="00F914AB">
        <w:rPr>
          <w:b/>
        </w:rPr>
        <w:t xml:space="preserve">9. </w:t>
      </w:r>
      <w:r w:rsidR="00F914AB" w:rsidRPr="00F914AB">
        <w:rPr>
          <w:b/>
        </w:rPr>
        <w:t>Остановка наружного кровотечения.</w:t>
      </w:r>
    </w:p>
    <w:p w:rsidR="00685481" w:rsidRPr="00685481" w:rsidRDefault="00685481" w:rsidP="00D40152">
      <w:pPr>
        <w:pStyle w:val="a5"/>
        <w:spacing w:line="276" w:lineRule="auto"/>
        <w:ind w:firstLine="851"/>
        <w:jc w:val="both"/>
      </w:pPr>
      <w:r w:rsidRPr="00685481">
        <w:lastRenderedPageBreak/>
        <w:t xml:space="preserve">(Практические навыки - см. приложение </w:t>
      </w:r>
      <w:hyperlink w:anchor="Par944" w:tooltip="9. Техника временной остановки кровотечения:" w:history="1">
        <w:r w:rsidRPr="00685481">
          <w:rPr>
            <w:rStyle w:val="a4"/>
          </w:rPr>
          <w:t>п. 9</w:t>
        </w:r>
      </w:hyperlink>
      <w:r w:rsidRPr="00685481">
        <w:t>)</w:t>
      </w:r>
    </w:p>
    <w:p w:rsidR="00685481" w:rsidRPr="00685481" w:rsidRDefault="00685481" w:rsidP="00D40152">
      <w:pPr>
        <w:pStyle w:val="a5"/>
        <w:spacing w:line="276" w:lineRule="auto"/>
        <w:ind w:firstLine="851"/>
        <w:jc w:val="both"/>
      </w:pPr>
      <w:r w:rsidRPr="00685481">
        <w:t>Виды кровотечений. Признаки артериального, венозного кровотечения. Приемы временной остановки наружного кровотечения: пальцевое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полости рта, из ушей, из носа. Первая медицинская помощь при кровохарканье, кровавой рвоте, подозрении на внутрибрюшное кровотечение.</w:t>
      </w:r>
    </w:p>
    <w:p w:rsidR="00685481" w:rsidRPr="00685481" w:rsidRDefault="00685481" w:rsidP="00685481">
      <w:pPr>
        <w:pStyle w:val="a5"/>
        <w:spacing w:line="276" w:lineRule="auto"/>
        <w:ind w:firstLine="851"/>
      </w:pPr>
    </w:p>
    <w:p w:rsidR="00685481" w:rsidRPr="00F914AB" w:rsidRDefault="00685481" w:rsidP="00685481">
      <w:pPr>
        <w:pStyle w:val="a5"/>
        <w:spacing w:line="276" w:lineRule="auto"/>
        <w:ind w:firstLine="851"/>
        <w:rPr>
          <w:b/>
        </w:rPr>
      </w:pPr>
      <w:r w:rsidRPr="00F914AB">
        <w:rPr>
          <w:b/>
        </w:rPr>
        <w:t>10.</w:t>
      </w:r>
      <w:r w:rsidR="00F914AB" w:rsidRPr="00F914AB">
        <w:rPr>
          <w:b/>
        </w:rPr>
        <w:t xml:space="preserve"> Транспортная иммобилизация.</w:t>
      </w:r>
    </w:p>
    <w:p w:rsidR="00685481" w:rsidRPr="00685481" w:rsidRDefault="00685481" w:rsidP="00D40152">
      <w:pPr>
        <w:pStyle w:val="a5"/>
        <w:spacing w:line="276" w:lineRule="auto"/>
        <w:ind w:firstLine="851"/>
        <w:jc w:val="both"/>
      </w:pPr>
      <w:r w:rsidRPr="00685481">
        <w:t xml:space="preserve">(Практические навыки - см. приложение </w:t>
      </w:r>
      <w:hyperlink w:anchor="Par964" w:tooltip="15. Транспортная иммобилизация с использованием подручных средств и сетчатых шин при повреждениях:" w:history="1">
        <w:r w:rsidRPr="00685481">
          <w:rPr>
            <w:rStyle w:val="a4"/>
          </w:rPr>
          <w:t>пп. 15</w:t>
        </w:r>
      </w:hyperlink>
      <w:r w:rsidRPr="00685481">
        <w:t xml:space="preserve">, </w:t>
      </w:r>
      <w:hyperlink w:anchor="Par972" w:tooltip="16. Техника транспортной иммобилизации при повреждениях:" w:history="1">
        <w:r w:rsidRPr="00685481">
          <w:rPr>
            <w:rStyle w:val="a4"/>
          </w:rPr>
          <w:t>16</w:t>
        </w:r>
      </w:hyperlink>
      <w:r w:rsidRPr="00685481">
        <w:t>)</w:t>
      </w:r>
    </w:p>
    <w:p w:rsidR="00685481" w:rsidRPr="00685481" w:rsidRDefault="00685481" w:rsidP="00D40152">
      <w:pPr>
        <w:pStyle w:val="a5"/>
        <w:spacing w:line="276" w:lineRule="auto"/>
        <w:ind w:firstLine="851"/>
        <w:jc w:val="both"/>
      </w:pPr>
      <w:r w:rsidRPr="00685481">
        <w:t>Общие принципы транспортной иммобилизации. Иммобилизация подручными средствами (импровизированными шины). Наложение бинтовых фиксирующих повязок. Использование транспортных шин (лестничных, лубочных), их подготовка. Правила наложения транспортной иммобилизации, типичные ошибки и осложнения. Особенности иммобилизации при повреждениях таза, позвоночника, головы, грудной клетки.</w:t>
      </w:r>
    </w:p>
    <w:p w:rsidR="00685481" w:rsidRPr="00685481" w:rsidRDefault="00685481" w:rsidP="00685481">
      <w:pPr>
        <w:pStyle w:val="a5"/>
        <w:spacing w:line="276" w:lineRule="auto"/>
        <w:ind w:firstLine="851"/>
      </w:pPr>
    </w:p>
    <w:p w:rsidR="00685481" w:rsidRPr="006F15FA" w:rsidRDefault="00685481" w:rsidP="006F15FA">
      <w:pPr>
        <w:pStyle w:val="a5"/>
        <w:spacing w:line="276" w:lineRule="auto"/>
        <w:ind w:firstLine="851"/>
        <w:jc w:val="both"/>
        <w:rPr>
          <w:b/>
        </w:rPr>
      </w:pPr>
      <w:r w:rsidRPr="006F15FA">
        <w:rPr>
          <w:b/>
        </w:rPr>
        <w:t>11.</w:t>
      </w:r>
      <w:r w:rsidR="006F15FA" w:rsidRPr="006F15FA">
        <w:rPr>
          <w:b/>
        </w:rPr>
        <w:t xml:space="preserve"> Методы высвобождения пострадавших, извлечения из машины, их транспортировка и погрузка в транспорт.</w:t>
      </w:r>
    </w:p>
    <w:p w:rsidR="00685481" w:rsidRPr="00685481" w:rsidRDefault="00685481" w:rsidP="00D40152">
      <w:pPr>
        <w:pStyle w:val="a5"/>
        <w:spacing w:line="276" w:lineRule="auto"/>
        <w:ind w:firstLine="851"/>
        <w:jc w:val="both"/>
      </w:pPr>
      <w:r w:rsidRPr="00685481">
        <w:t xml:space="preserve">(Практические навыки - см. приложение </w:t>
      </w:r>
      <w:hyperlink w:anchor="Par978" w:tooltip="17. Техника извлечения и укладывания на носилки пострадавших с повреждениями:" w:history="1">
        <w:r w:rsidRPr="00685481">
          <w:rPr>
            <w:rStyle w:val="a4"/>
          </w:rPr>
          <w:t>пп. 17</w:t>
        </w:r>
      </w:hyperlink>
      <w:r w:rsidRPr="00685481">
        <w:t xml:space="preserve"> - </w:t>
      </w:r>
      <w:hyperlink w:anchor="Par992" w:tooltip="19. Погрузка пострадавших в:" w:history="1">
        <w:r w:rsidRPr="00685481">
          <w:rPr>
            <w:rStyle w:val="a4"/>
          </w:rPr>
          <w:t>19</w:t>
        </w:r>
      </w:hyperlink>
      <w:r w:rsidRPr="00685481">
        <w:t xml:space="preserve">; </w:t>
      </w:r>
      <w:hyperlink w:anchor="Par996" w:tooltip="21. Снятие одежды с пострадавшего" w:history="1">
        <w:r w:rsidRPr="00685481">
          <w:rPr>
            <w:rStyle w:val="a4"/>
          </w:rPr>
          <w:t>21</w:t>
        </w:r>
      </w:hyperlink>
      <w:r w:rsidRPr="00685481">
        <w:t xml:space="preserve"> - </w:t>
      </w:r>
      <w:hyperlink w:anchor="Par997" w:tooltip="22. Снятие мотоциклетного шлема с пострадавшего" w:history="1">
        <w:r w:rsidRPr="00685481">
          <w:rPr>
            <w:rStyle w:val="a4"/>
          </w:rPr>
          <w:t>22</w:t>
        </w:r>
      </w:hyperlink>
      <w:r w:rsidRPr="00685481">
        <w:t>)</w:t>
      </w:r>
    </w:p>
    <w:p w:rsidR="00685481" w:rsidRPr="00685481" w:rsidRDefault="00685481" w:rsidP="00D40152">
      <w:pPr>
        <w:pStyle w:val="a5"/>
        <w:spacing w:line="276" w:lineRule="auto"/>
        <w:ind w:firstLine="851"/>
        <w:jc w:val="both"/>
      </w:pPr>
      <w:r w:rsidRPr="00685481">
        <w:t>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(способы укладывания в легковой и грузовой автомобиль, автобус).</w:t>
      </w:r>
    </w:p>
    <w:p w:rsidR="00685481" w:rsidRPr="00685481" w:rsidRDefault="00685481" w:rsidP="00685481">
      <w:pPr>
        <w:pStyle w:val="a5"/>
        <w:spacing w:line="276" w:lineRule="auto"/>
        <w:ind w:firstLine="851"/>
      </w:pPr>
    </w:p>
    <w:p w:rsidR="00F914AB" w:rsidRPr="00F914AB" w:rsidRDefault="00685481" w:rsidP="00D40152">
      <w:pPr>
        <w:pStyle w:val="a5"/>
        <w:spacing w:line="276" w:lineRule="auto"/>
        <w:ind w:firstLine="851"/>
        <w:jc w:val="both"/>
        <w:rPr>
          <w:b/>
        </w:rPr>
      </w:pPr>
      <w:r w:rsidRPr="00F914AB">
        <w:rPr>
          <w:b/>
        </w:rPr>
        <w:t>12.</w:t>
      </w:r>
      <w:r w:rsidR="00F914AB" w:rsidRPr="00F914AB">
        <w:rPr>
          <w:b/>
        </w:rPr>
        <w:t xml:space="preserve"> Обработка ран. Десмургия.</w:t>
      </w:r>
    </w:p>
    <w:p w:rsidR="00685481" w:rsidRPr="00685481" w:rsidRDefault="00685481" w:rsidP="00D40152">
      <w:pPr>
        <w:pStyle w:val="a5"/>
        <w:spacing w:line="276" w:lineRule="auto"/>
        <w:ind w:firstLine="851"/>
        <w:jc w:val="both"/>
      </w:pPr>
      <w:r w:rsidRPr="00685481">
        <w:t xml:space="preserve">(Практические навыки - см. приложение </w:t>
      </w:r>
      <w:hyperlink w:anchor="Par951" w:tooltip="10. Проведение туалета ран" w:history="1">
        <w:r w:rsidRPr="00685481">
          <w:rPr>
            <w:rStyle w:val="a4"/>
          </w:rPr>
          <w:t>пп. 10</w:t>
        </w:r>
      </w:hyperlink>
      <w:r w:rsidRPr="00685481">
        <w:t xml:space="preserve"> - </w:t>
      </w:r>
      <w:hyperlink w:anchor="Par962" w:tooltip="13. Эластичное бинтование конечности" w:history="1">
        <w:r w:rsidRPr="00685481">
          <w:rPr>
            <w:rStyle w:val="a4"/>
          </w:rPr>
          <w:t>13</w:t>
        </w:r>
      </w:hyperlink>
      <w:r w:rsidRPr="00685481">
        <w:t xml:space="preserve">; </w:t>
      </w:r>
      <w:hyperlink w:anchor="Par1000" w:tooltip="25. Вскрытие индивидуального перевязочного пакета" w:history="1">
        <w:r w:rsidRPr="00685481">
          <w:rPr>
            <w:rStyle w:val="a4"/>
          </w:rPr>
          <w:t>25</w:t>
        </w:r>
      </w:hyperlink>
      <w:r w:rsidRPr="00685481">
        <w:t>)</w:t>
      </w:r>
    </w:p>
    <w:p w:rsidR="00685481" w:rsidRPr="00685481" w:rsidRDefault="00685481" w:rsidP="00D40152">
      <w:pPr>
        <w:pStyle w:val="a5"/>
        <w:spacing w:line="276" w:lineRule="auto"/>
        <w:ind w:firstLine="851"/>
        <w:jc w:val="both"/>
      </w:pPr>
      <w:r w:rsidRPr="00685481">
        <w:t>Техника туалета ран, дезинфицирования и наложения асептических повязок при повреждениях различной локализации. Наложение окклюзионной повязки на грудную клетку с использованием перевязочного индивидуального пакета или подручных средств. Наложение асептической повязки при травме брюшной стенки с эвентрацией внутренних органов. Использование подручных средств наложения повязок.</w:t>
      </w:r>
    </w:p>
    <w:p w:rsidR="00685481" w:rsidRPr="00685481" w:rsidRDefault="00685481" w:rsidP="00685481">
      <w:pPr>
        <w:pStyle w:val="a5"/>
        <w:spacing w:line="276" w:lineRule="auto"/>
        <w:ind w:firstLine="851"/>
      </w:pPr>
    </w:p>
    <w:p w:rsidR="00685481" w:rsidRPr="00685481" w:rsidRDefault="00685481" w:rsidP="00685481">
      <w:pPr>
        <w:pStyle w:val="a5"/>
        <w:spacing w:line="276" w:lineRule="auto"/>
        <w:ind w:firstLine="851"/>
      </w:pPr>
      <w:r w:rsidRPr="00F914AB">
        <w:rPr>
          <w:b/>
        </w:rPr>
        <w:t xml:space="preserve">13. </w:t>
      </w:r>
      <w:r w:rsidR="00F914AB" w:rsidRPr="00F914AB">
        <w:rPr>
          <w:b/>
        </w:rPr>
        <w:t>Пользование индивидуальной аптечкой</w:t>
      </w:r>
      <w:r w:rsidR="00F914AB">
        <w:t>.</w:t>
      </w:r>
    </w:p>
    <w:p w:rsidR="00685481" w:rsidRPr="00685481" w:rsidRDefault="00685481" w:rsidP="00685481">
      <w:pPr>
        <w:pStyle w:val="a5"/>
        <w:spacing w:line="276" w:lineRule="auto"/>
        <w:ind w:firstLine="851"/>
      </w:pPr>
      <w:r w:rsidRPr="00685481">
        <w:t xml:space="preserve">(Практические навыки - см. приложение </w:t>
      </w:r>
      <w:hyperlink w:anchor="Par963" w:tooltip="14. Использование лейкопластыря, бактерицидного пластыря" w:history="1">
        <w:r w:rsidRPr="00685481">
          <w:rPr>
            <w:rStyle w:val="a4"/>
          </w:rPr>
          <w:t>пп. 14</w:t>
        </w:r>
      </w:hyperlink>
      <w:r w:rsidRPr="00685481">
        <w:t xml:space="preserve">, </w:t>
      </w:r>
      <w:hyperlink w:anchor="Par995" w:tooltip="20. Техника закапывания капель в глаза, промывание глаз водой" w:history="1">
        <w:r w:rsidRPr="00685481">
          <w:rPr>
            <w:rStyle w:val="a4"/>
          </w:rPr>
          <w:t>20</w:t>
        </w:r>
      </w:hyperlink>
      <w:r w:rsidRPr="00685481">
        <w:t xml:space="preserve">, </w:t>
      </w:r>
      <w:hyperlink w:anchor="Par998" w:tooltip="23. Техника обезболивания хлорэтилом" w:history="1">
        <w:r w:rsidRPr="00685481">
          <w:rPr>
            <w:rStyle w:val="a4"/>
          </w:rPr>
          <w:t>23</w:t>
        </w:r>
      </w:hyperlink>
      <w:r w:rsidRPr="00685481">
        <w:t xml:space="preserve">, </w:t>
      </w:r>
      <w:hyperlink w:anchor="Par999" w:tooltip="24. Использование аэрозолей" w:history="1">
        <w:r w:rsidRPr="00685481">
          <w:rPr>
            <w:rStyle w:val="a4"/>
          </w:rPr>
          <w:t>24</w:t>
        </w:r>
      </w:hyperlink>
      <w:r w:rsidRPr="00685481">
        <w:t xml:space="preserve">, </w:t>
      </w:r>
      <w:hyperlink w:anchor="Par1002" w:tooltip="27. Использование гипотермического пакета-контейнера" w:history="1">
        <w:r w:rsidRPr="00685481">
          <w:rPr>
            <w:rStyle w:val="a4"/>
          </w:rPr>
          <w:t>27</w:t>
        </w:r>
      </w:hyperlink>
      <w:r w:rsidRPr="00685481">
        <w:t xml:space="preserve"> - </w:t>
      </w:r>
      <w:hyperlink w:anchor="Par1004" w:tooltip="29. Техника промывания желудка" w:history="1">
        <w:r w:rsidRPr="00685481">
          <w:rPr>
            <w:rStyle w:val="a4"/>
          </w:rPr>
          <w:t>29</w:t>
        </w:r>
      </w:hyperlink>
      <w:r w:rsidRPr="00685481">
        <w:t>)</w:t>
      </w:r>
    </w:p>
    <w:p w:rsidR="00685481" w:rsidRPr="00685481" w:rsidRDefault="00685481" w:rsidP="00685481">
      <w:pPr>
        <w:pStyle w:val="a5"/>
        <w:spacing w:line="276" w:lineRule="auto"/>
        <w:ind w:firstLine="851"/>
      </w:pPr>
      <w:r w:rsidRPr="00685481">
        <w:t>Комплектация индивидуальной аптечки. Навыки применения ее содержимого.</w:t>
      </w:r>
    </w:p>
    <w:p w:rsidR="00685481" w:rsidRPr="00685481" w:rsidRDefault="00685481" w:rsidP="00685481">
      <w:pPr>
        <w:pStyle w:val="a5"/>
        <w:spacing w:line="276" w:lineRule="auto"/>
        <w:ind w:firstLine="851"/>
      </w:pPr>
    </w:p>
    <w:p w:rsidR="00D40152" w:rsidRDefault="00D40152">
      <w:pPr>
        <w:spacing w:after="160" w:line="259" w:lineRule="auto"/>
      </w:pPr>
      <w:r>
        <w:br w:type="page"/>
      </w:r>
    </w:p>
    <w:p w:rsidR="00685481" w:rsidRPr="00685481" w:rsidRDefault="00685481" w:rsidP="00D40152">
      <w:pPr>
        <w:pStyle w:val="a5"/>
        <w:spacing w:line="276" w:lineRule="auto"/>
        <w:ind w:firstLine="851"/>
        <w:jc w:val="right"/>
      </w:pPr>
      <w:r w:rsidRPr="00685481">
        <w:lastRenderedPageBreak/>
        <w:t>Приложение</w:t>
      </w:r>
    </w:p>
    <w:p w:rsidR="00685481" w:rsidRPr="00685481" w:rsidRDefault="00685481" w:rsidP="00685481">
      <w:pPr>
        <w:pStyle w:val="a5"/>
        <w:spacing w:line="276" w:lineRule="auto"/>
        <w:ind w:firstLine="851"/>
      </w:pPr>
    </w:p>
    <w:p w:rsidR="00685481" w:rsidRPr="00D40152" w:rsidRDefault="00D40152" w:rsidP="00D40152">
      <w:pPr>
        <w:pStyle w:val="a5"/>
        <w:spacing w:line="276" w:lineRule="auto"/>
        <w:ind w:firstLine="851"/>
        <w:jc w:val="center"/>
        <w:rPr>
          <w:b/>
        </w:rPr>
      </w:pPr>
      <w:r w:rsidRPr="00D40152">
        <w:rPr>
          <w:b/>
        </w:rPr>
        <w:t>Перечень обязательных практических навыков и манипуляций.</w:t>
      </w:r>
    </w:p>
    <w:p w:rsidR="00685481" w:rsidRPr="00685481" w:rsidRDefault="00685481" w:rsidP="00685481">
      <w:pPr>
        <w:pStyle w:val="a5"/>
        <w:spacing w:line="276" w:lineRule="auto"/>
        <w:ind w:firstLine="851"/>
      </w:pPr>
    </w:p>
    <w:p w:rsidR="00685481" w:rsidRPr="00685481" w:rsidRDefault="00685481" w:rsidP="00685481">
      <w:pPr>
        <w:pStyle w:val="a5"/>
        <w:spacing w:line="276" w:lineRule="auto"/>
        <w:ind w:firstLine="851"/>
      </w:pPr>
      <w:bookmarkStart w:id="10" w:name="Par929"/>
      <w:bookmarkEnd w:id="10"/>
      <w:r w:rsidRPr="00685481">
        <w:t>1. Техника очищения ротовой полости и восстановления проходимости верхних дыхательных путей.</w:t>
      </w:r>
    </w:p>
    <w:p w:rsidR="00685481" w:rsidRPr="00685481" w:rsidRDefault="00685481" w:rsidP="00685481">
      <w:pPr>
        <w:pStyle w:val="a5"/>
        <w:spacing w:line="276" w:lineRule="auto"/>
        <w:ind w:firstLine="851"/>
      </w:pPr>
      <w:r w:rsidRPr="00685481">
        <w:t>2. Искусственная вентиляция легких:</w:t>
      </w:r>
    </w:p>
    <w:p w:rsidR="00685481" w:rsidRPr="00685481" w:rsidRDefault="00685481" w:rsidP="00685481">
      <w:pPr>
        <w:pStyle w:val="a5"/>
        <w:spacing w:line="276" w:lineRule="auto"/>
        <w:ind w:firstLine="851"/>
      </w:pPr>
      <w:r w:rsidRPr="00685481">
        <w:t>- изо рта в рот (с применением и без применения "устройства для проведения искусственного дыхания");</w:t>
      </w:r>
    </w:p>
    <w:p w:rsidR="00685481" w:rsidRPr="00685481" w:rsidRDefault="00685481" w:rsidP="00685481">
      <w:pPr>
        <w:pStyle w:val="a5"/>
        <w:spacing w:line="276" w:lineRule="auto"/>
        <w:ind w:firstLine="851"/>
      </w:pPr>
      <w:r w:rsidRPr="00685481">
        <w:t>- изо рта в нос</w:t>
      </w:r>
    </w:p>
    <w:p w:rsidR="00685481" w:rsidRPr="00685481" w:rsidRDefault="00685481" w:rsidP="00685481">
      <w:pPr>
        <w:pStyle w:val="a5"/>
        <w:spacing w:line="276" w:lineRule="auto"/>
        <w:ind w:firstLine="851"/>
      </w:pPr>
      <w:r w:rsidRPr="00685481">
        <w:t>3. Закрытый массаж сердца:</w:t>
      </w:r>
    </w:p>
    <w:p w:rsidR="00685481" w:rsidRPr="00685481" w:rsidRDefault="00685481" w:rsidP="00685481">
      <w:pPr>
        <w:pStyle w:val="a5"/>
        <w:spacing w:line="276" w:lineRule="auto"/>
        <w:ind w:firstLine="851"/>
      </w:pPr>
      <w:r w:rsidRPr="00685481">
        <w:t>- двумя руками</w:t>
      </w:r>
    </w:p>
    <w:p w:rsidR="00685481" w:rsidRPr="00685481" w:rsidRDefault="00685481" w:rsidP="00685481">
      <w:pPr>
        <w:pStyle w:val="a5"/>
        <w:spacing w:line="276" w:lineRule="auto"/>
        <w:ind w:firstLine="851"/>
      </w:pPr>
      <w:r w:rsidRPr="00685481">
        <w:t>- одной рукой</w:t>
      </w:r>
    </w:p>
    <w:p w:rsidR="00685481" w:rsidRPr="00685481" w:rsidRDefault="00685481" w:rsidP="00685481">
      <w:pPr>
        <w:pStyle w:val="a5"/>
        <w:spacing w:line="276" w:lineRule="auto"/>
        <w:ind w:firstLine="851"/>
      </w:pPr>
      <w:r w:rsidRPr="00685481">
        <w:t>4. Проведение реанимационных мероприятий одним спасателем</w:t>
      </w:r>
    </w:p>
    <w:p w:rsidR="00685481" w:rsidRPr="00685481" w:rsidRDefault="00685481" w:rsidP="00685481">
      <w:pPr>
        <w:pStyle w:val="a5"/>
        <w:spacing w:line="276" w:lineRule="auto"/>
        <w:ind w:firstLine="851"/>
      </w:pPr>
      <w:r w:rsidRPr="00685481">
        <w:t>5. Проведение реанимационных мероприятий двумя спасателями</w:t>
      </w:r>
    </w:p>
    <w:p w:rsidR="00685481" w:rsidRPr="00685481" w:rsidRDefault="00685481" w:rsidP="00685481">
      <w:pPr>
        <w:pStyle w:val="a5"/>
        <w:spacing w:line="276" w:lineRule="auto"/>
        <w:ind w:firstLine="851"/>
      </w:pPr>
      <w:r w:rsidRPr="00685481">
        <w:t>6. Определение пульса:</w:t>
      </w:r>
    </w:p>
    <w:p w:rsidR="00685481" w:rsidRPr="00685481" w:rsidRDefault="00685481" w:rsidP="00685481">
      <w:pPr>
        <w:pStyle w:val="a5"/>
        <w:spacing w:line="276" w:lineRule="auto"/>
        <w:ind w:firstLine="851"/>
      </w:pPr>
      <w:r w:rsidRPr="00685481">
        <w:t>- на лучевой артерии</w:t>
      </w:r>
    </w:p>
    <w:p w:rsidR="00685481" w:rsidRPr="00685481" w:rsidRDefault="00685481" w:rsidP="00685481">
      <w:pPr>
        <w:pStyle w:val="a5"/>
        <w:spacing w:line="276" w:lineRule="auto"/>
        <w:ind w:firstLine="851"/>
      </w:pPr>
      <w:r w:rsidRPr="00685481">
        <w:t>- на бедренной артерии</w:t>
      </w:r>
    </w:p>
    <w:p w:rsidR="00685481" w:rsidRPr="00685481" w:rsidRDefault="00685481" w:rsidP="00685481">
      <w:pPr>
        <w:pStyle w:val="a5"/>
        <w:spacing w:line="276" w:lineRule="auto"/>
        <w:ind w:firstLine="851"/>
      </w:pPr>
      <w:r w:rsidRPr="00685481">
        <w:t>- на сонной артерии</w:t>
      </w:r>
    </w:p>
    <w:p w:rsidR="00685481" w:rsidRPr="00685481" w:rsidRDefault="00685481" w:rsidP="00685481">
      <w:pPr>
        <w:pStyle w:val="a5"/>
        <w:spacing w:line="276" w:lineRule="auto"/>
        <w:ind w:firstLine="851"/>
      </w:pPr>
      <w:r w:rsidRPr="00685481">
        <w:t>7. Определение частоты пульса и дыхания</w:t>
      </w:r>
    </w:p>
    <w:p w:rsidR="00685481" w:rsidRPr="00685481" w:rsidRDefault="00685481" w:rsidP="00685481">
      <w:pPr>
        <w:pStyle w:val="a5"/>
        <w:spacing w:line="276" w:lineRule="auto"/>
        <w:ind w:firstLine="851"/>
      </w:pPr>
      <w:bookmarkStart w:id="11" w:name="Par943"/>
      <w:bookmarkEnd w:id="11"/>
      <w:r w:rsidRPr="00685481">
        <w:t>8. Определение реакции зрачков</w:t>
      </w:r>
    </w:p>
    <w:p w:rsidR="00685481" w:rsidRPr="00685481" w:rsidRDefault="00685481" w:rsidP="00685481">
      <w:pPr>
        <w:pStyle w:val="a5"/>
        <w:spacing w:line="276" w:lineRule="auto"/>
        <w:ind w:firstLine="851"/>
      </w:pPr>
      <w:bookmarkStart w:id="12" w:name="Par944"/>
      <w:bookmarkEnd w:id="12"/>
      <w:r w:rsidRPr="00685481">
        <w:t>9. Техника временной остановки кровотечения:</w:t>
      </w:r>
    </w:p>
    <w:p w:rsidR="00685481" w:rsidRPr="00685481" w:rsidRDefault="00685481" w:rsidP="00685481">
      <w:pPr>
        <w:pStyle w:val="a5"/>
        <w:spacing w:line="276" w:lineRule="auto"/>
        <w:ind w:firstLine="851"/>
      </w:pPr>
      <w:r w:rsidRPr="00685481">
        <w:t>- прижатие артерии: плечевой, подколенной, бедренной, сонной</w:t>
      </w:r>
    </w:p>
    <w:p w:rsidR="00685481" w:rsidRPr="00685481" w:rsidRDefault="00685481" w:rsidP="00685481">
      <w:pPr>
        <w:pStyle w:val="a5"/>
        <w:spacing w:line="276" w:lineRule="auto"/>
        <w:ind w:firstLine="851"/>
      </w:pPr>
      <w:r w:rsidRPr="00685481">
        <w:t>- наложение жгута-закрутки с использованием подручных средств</w:t>
      </w:r>
    </w:p>
    <w:p w:rsidR="00685481" w:rsidRPr="00685481" w:rsidRDefault="00685481" w:rsidP="00685481">
      <w:pPr>
        <w:pStyle w:val="a5"/>
        <w:spacing w:line="276" w:lineRule="auto"/>
        <w:ind w:firstLine="851"/>
      </w:pPr>
      <w:r w:rsidRPr="00685481">
        <w:t>- максимальное сгибание конечности в суставе (коленном, локтевом)</w:t>
      </w:r>
    </w:p>
    <w:p w:rsidR="00685481" w:rsidRPr="00685481" w:rsidRDefault="00685481" w:rsidP="00685481">
      <w:pPr>
        <w:pStyle w:val="a5"/>
        <w:spacing w:line="276" w:lineRule="auto"/>
        <w:ind w:firstLine="851"/>
      </w:pPr>
      <w:r w:rsidRPr="00685481">
        <w:t>- наложение резинового жгута</w:t>
      </w:r>
    </w:p>
    <w:p w:rsidR="00685481" w:rsidRPr="00685481" w:rsidRDefault="00685481" w:rsidP="00685481">
      <w:pPr>
        <w:pStyle w:val="a5"/>
        <w:spacing w:line="276" w:lineRule="auto"/>
        <w:ind w:firstLine="851"/>
      </w:pPr>
      <w:r w:rsidRPr="00685481">
        <w:t>- передняя тампонада носа</w:t>
      </w:r>
    </w:p>
    <w:p w:rsidR="00685481" w:rsidRPr="00685481" w:rsidRDefault="00685481" w:rsidP="00685481">
      <w:pPr>
        <w:pStyle w:val="a5"/>
        <w:spacing w:line="276" w:lineRule="auto"/>
        <w:ind w:firstLine="851"/>
      </w:pPr>
      <w:r w:rsidRPr="00685481">
        <w:t>- использование порошка "Статин" и салфеток "Колетекс ГЕМ"</w:t>
      </w:r>
    </w:p>
    <w:p w:rsidR="00685481" w:rsidRPr="00685481" w:rsidRDefault="00685481" w:rsidP="00685481">
      <w:pPr>
        <w:pStyle w:val="a5"/>
        <w:spacing w:line="276" w:lineRule="auto"/>
        <w:ind w:firstLine="851"/>
      </w:pPr>
      <w:bookmarkStart w:id="13" w:name="Par951"/>
      <w:bookmarkEnd w:id="13"/>
      <w:r w:rsidRPr="00685481">
        <w:t>10. Проведение туалета ран</w:t>
      </w:r>
    </w:p>
    <w:p w:rsidR="00685481" w:rsidRPr="00685481" w:rsidRDefault="00685481" w:rsidP="00685481">
      <w:pPr>
        <w:pStyle w:val="a5"/>
        <w:spacing w:line="276" w:lineRule="auto"/>
        <w:ind w:firstLine="851"/>
      </w:pPr>
      <w:r w:rsidRPr="00685481">
        <w:t>11. Наложение бинтовых повязок:</w:t>
      </w:r>
    </w:p>
    <w:p w:rsidR="00685481" w:rsidRPr="00685481" w:rsidRDefault="00685481" w:rsidP="00685481">
      <w:pPr>
        <w:pStyle w:val="a5"/>
        <w:spacing w:line="276" w:lineRule="auto"/>
        <w:ind w:firstLine="851"/>
      </w:pPr>
      <w:r w:rsidRPr="00685481">
        <w:t>- циркулярная на конечность,</w:t>
      </w:r>
    </w:p>
    <w:p w:rsidR="00685481" w:rsidRPr="00685481" w:rsidRDefault="00685481" w:rsidP="00685481">
      <w:pPr>
        <w:pStyle w:val="a5"/>
        <w:spacing w:line="276" w:lineRule="auto"/>
        <w:ind w:firstLine="851"/>
      </w:pPr>
      <w:r w:rsidRPr="00685481">
        <w:t>- колосовидная,</w:t>
      </w:r>
    </w:p>
    <w:p w:rsidR="00685481" w:rsidRPr="00685481" w:rsidRDefault="00685481" w:rsidP="00685481">
      <w:pPr>
        <w:pStyle w:val="a5"/>
        <w:spacing w:line="276" w:lineRule="auto"/>
        <w:ind w:firstLine="851"/>
      </w:pPr>
      <w:r w:rsidRPr="00685481">
        <w:t>- "чепец",</w:t>
      </w:r>
    </w:p>
    <w:p w:rsidR="00685481" w:rsidRPr="00685481" w:rsidRDefault="00685481" w:rsidP="00685481">
      <w:pPr>
        <w:pStyle w:val="a5"/>
        <w:spacing w:line="276" w:lineRule="auto"/>
        <w:ind w:firstLine="851"/>
      </w:pPr>
      <w:r w:rsidRPr="00685481">
        <w:t>- черепашья,</w:t>
      </w:r>
    </w:p>
    <w:p w:rsidR="00685481" w:rsidRPr="00685481" w:rsidRDefault="00685481" w:rsidP="00685481">
      <w:pPr>
        <w:pStyle w:val="a5"/>
        <w:spacing w:line="276" w:lineRule="auto"/>
        <w:ind w:firstLine="851"/>
      </w:pPr>
      <w:r w:rsidRPr="00685481">
        <w:t>- Дезо,</w:t>
      </w:r>
    </w:p>
    <w:p w:rsidR="00685481" w:rsidRPr="00685481" w:rsidRDefault="00685481" w:rsidP="00685481">
      <w:pPr>
        <w:pStyle w:val="a5"/>
        <w:spacing w:line="276" w:lineRule="auto"/>
        <w:ind w:firstLine="851"/>
      </w:pPr>
      <w:r w:rsidRPr="00685481">
        <w:t>- окклюзионная,</w:t>
      </w:r>
    </w:p>
    <w:p w:rsidR="00685481" w:rsidRPr="00685481" w:rsidRDefault="00685481" w:rsidP="00685481">
      <w:pPr>
        <w:pStyle w:val="a5"/>
        <w:spacing w:line="276" w:lineRule="auto"/>
        <w:ind w:firstLine="851"/>
      </w:pPr>
      <w:r w:rsidRPr="00685481">
        <w:t>- давящая,</w:t>
      </w:r>
    </w:p>
    <w:p w:rsidR="00685481" w:rsidRPr="00685481" w:rsidRDefault="00685481" w:rsidP="00685481">
      <w:pPr>
        <w:pStyle w:val="a5"/>
        <w:spacing w:line="276" w:lineRule="auto"/>
        <w:ind w:firstLine="851"/>
      </w:pPr>
      <w:r w:rsidRPr="00685481">
        <w:t>- контурная</w:t>
      </w:r>
    </w:p>
    <w:p w:rsidR="00685481" w:rsidRPr="00685481" w:rsidRDefault="00685481" w:rsidP="00685481">
      <w:pPr>
        <w:pStyle w:val="a5"/>
        <w:spacing w:line="276" w:lineRule="auto"/>
        <w:ind w:firstLine="851"/>
      </w:pPr>
      <w:r w:rsidRPr="00685481">
        <w:t>12. Использование сетчатого бинта</w:t>
      </w:r>
    </w:p>
    <w:p w:rsidR="00685481" w:rsidRPr="00685481" w:rsidRDefault="00685481" w:rsidP="00685481">
      <w:pPr>
        <w:pStyle w:val="a5"/>
        <w:spacing w:line="276" w:lineRule="auto"/>
        <w:ind w:firstLine="851"/>
      </w:pPr>
      <w:bookmarkStart w:id="14" w:name="Par962"/>
      <w:bookmarkEnd w:id="14"/>
      <w:r w:rsidRPr="00685481">
        <w:t>13. Эластичное бинтование конечности</w:t>
      </w:r>
    </w:p>
    <w:p w:rsidR="00685481" w:rsidRPr="00685481" w:rsidRDefault="00685481" w:rsidP="00685481">
      <w:pPr>
        <w:pStyle w:val="a5"/>
        <w:spacing w:line="276" w:lineRule="auto"/>
        <w:ind w:firstLine="851"/>
      </w:pPr>
      <w:bookmarkStart w:id="15" w:name="Par963"/>
      <w:bookmarkEnd w:id="15"/>
      <w:r w:rsidRPr="00685481">
        <w:t>14. Использование лейкопластыря, бактерицидного пластыря</w:t>
      </w:r>
    </w:p>
    <w:p w:rsidR="00685481" w:rsidRPr="00685481" w:rsidRDefault="00685481" w:rsidP="00685481">
      <w:pPr>
        <w:pStyle w:val="a5"/>
        <w:spacing w:line="276" w:lineRule="auto"/>
        <w:ind w:firstLine="851"/>
      </w:pPr>
      <w:bookmarkStart w:id="16" w:name="Par964"/>
      <w:bookmarkEnd w:id="16"/>
      <w:r w:rsidRPr="00685481">
        <w:t>15. Транспортная иммобилизация с использованием подручных средств и сетчатых шин при повреждениях:</w:t>
      </w:r>
    </w:p>
    <w:p w:rsidR="00685481" w:rsidRPr="00685481" w:rsidRDefault="00685481" w:rsidP="00685481">
      <w:pPr>
        <w:pStyle w:val="a5"/>
        <w:spacing w:line="276" w:lineRule="auto"/>
        <w:ind w:firstLine="851"/>
      </w:pPr>
      <w:r w:rsidRPr="00685481">
        <w:t>- ключицы</w:t>
      </w:r>
    </w:p>
    <w:p w:rsidR="00685481" w:rsidRPr="00685481" w:rsidRDefault="00685481" w:rsidP="00685481">
      <w:pPr>
        <w:pStyle w:val="a5"/>
        <w:spacing w:line="276" w:lineRule="auto"/>
        <w:ind w:firstLine="851"/>
      </w:pPr>
      <w:r w:rsidRPr="00685481">
        <w:t>- плеча</w:t>
      </w:r>
    </w:p>
    <w:p w:rsidR="00685481" w:rsidRPr="00685481" w:rsidRDefault="00685481" w:rsidP="00685481">
      <w:pPr>
        <w:pStyle w:val="a5"/>
        <w:spacing w:line="276" w:lineRule="auto"/>
        <w:ind w:firstLine="851"/>
      </w:pPr>
      <w:r w:rsidRPr="00685481">
        <w:t>- предплечья</w:t>
      </w:r>
    </w:p>
    <w:p w:rsidR="00685481" w:rsidRPr="00685481" w:rsidRDefault="00685481" w:rsidP="00685481">
      <w:pPr>
        <w:pStyle w:val="a5"/>
        <w:spacing w:line="276" w:lineRule="auto"/>
        <w:ind w:firstLine="851"/>
      </w:pPr>
      <w:r w:rsidRPr="00685481">
        <w:lastRenderedPageBreak/>
        <w:t>- кисти</w:t>
      </w:r>
    </w:p>
    <w:p w:rsidR="00685481" w:rsidRPr="00685481" w:rsidRDefault="00685481" w:rsidP="00685481">
      <w:pPr>
        <w:pStyle w:val="a5"/>
        <w:spacing w:line="276" w:lineRule="auto"/>
        <w:ind w:firstLine="851"/>
      </w:pPr>
      <w:r w:rsidRPr="00685481">
        <w:t>- бедра</w:t>
      </w:r>
    </w:p>
    <w:p w:rsidR="00685481" w:rsidRPr="00685481" w:rsidRDefault="00685481" w:rsidP="00685481">
      <w:pPr>
        <w:pStyle w:val="a5"/>
        <w:spacing w:line="276" w:lineRule="auto"/>
        <w:ind w:firstLine="851"/>
      </w:pPr>
      <w:r w:rsidRPr="00685481">
        <w:t>- голени</w:t>
      </w:r>
    </w:p>
    <w:p w:rsidR="00685481" w:rsidRPr="00685481" w:rsidRDefault="00685481" w:rsidP="00685481">
      <w:pPr>
        <w:pStyle w:val="a5"/>
        <w:spacing w:line="276" w:lineRule="auto"/>
        <w:ind w:firstLine="851"/>
      </w:pPr>
      <w:r w:rsidRPr="00685481">
        <w:t>- стопы</w:t>
      </w:r>
    </w:p>
    <w:p w:rsidR="00685481" w:rsidRPr="00685481" w:rsidRDefault="00685481" w:rsidP="00685481">
      <w:pPr>
        <w:pStyle w:val="a5"/>
        <w:spacing w:line="276" w:lineRule="auto"/>
        <w:ind w:firstLine="851"/>
      </w:pPr>
      <w:bookmarkStart w:id="17" w:name="Par972"/>
      <w:bookmarkEnd w:id="17"/>
      <w:r w:rsidRPr="00685481">
        <w:t>16. Техника транспортной иммобилизации при повреждениях:</w:t>
      </w:r>
    </w:p>
    <w:p w:rsidR="00685481" w:rsidRPr="00685481" w:rsidRDefault="00685481" w:rsidP="00685481">
      <w:pPr>
        <w:pStyle w:val="a5"/>
        <w:spacing w:line="276" w:lineRule="auto"/>
        <w:ind w:firstLine="851"/>
      </w:pPr>
      <w:r w:rsidRPr="00685481">
        <w:t>- позвоночника</w:t>
      </w:r>
    </w:p>
    <w:p w:rsidR="00685481" w:rsidRPr="00685481" w:rsidRDefault="00685481" w:rsidP="00685481">
      <w:pPr>
        <w:pStyle w:val="a5"/>
        <w:spacing w:line="276" w:lineRule="auto"/>
        <w:ind w:firstLine="851"/>
      </w:pPr>
      <w:r w:rsidRPr="00685481">
        <w:t>- таза</w:t>
      </w:r>
    </w:p>
    <w:p w:rsidR="00685481" w:rsidRPr="00685481" w:rsidRDefault="00685481" w:rsidP="00685481">
      <w:pPr>
        <w:pStyle w:val="a5"/>
        <w:spacing w:line="276" w:lineRule="auto"/>
        <w:ind w:firstLine="851"/>
      </w:pPr>
      <w:r w:rsidRPr="00685481">
        <w:t>- живота</w:t>
      </w:r>
    </w:p>
    <w:p w:rsidR="00685481" w:rsidRPr="00685481" w:rsidRDefault="00685481" w:rsidP="00685481">
      <w:pPr>
        <w:pStyle w:val="a5"/>
        <w:spacing w:line="276" w:lineRule="auto"/>
        <w:ind w:firstLine="851"/>
      </w:pPr>
      <w:r w:rsidRPr="00685481">
        <w:t>- множественных переломах бедер</w:t>
      </w:r>
    </w:p>
    <w:p w:rsidR="00685481" w:rsidRPr="00685481" w:rsidRDefault="00685481" w:rsidP="00685481">
      <w:pPr>
        <w:pStyle w:val="a5"/>
        <w:spacing w:line="276" w:lineRule="auto"/>
        <w:ind w:firstLine="851"/>
      </w:pPr>
      <w:r w:rsidRPr="00685481">
        <w:t>- черепно-мозговой травме</w:t>
      </w:r>
    </w:p>
    <w:p w:rsidR="00685481" w:rsidRPr="00685481" w:rsidRDefault="00685481" w:rsidP="00685481">
      <w:pPr>
        <w:pStyle w:val="a5"/>
        <w:spacing w:line="276" w:lineRule="auto"/>
        <w:ind w:firstLine="851"/>
      </w:pPr>
      <w:bookmarkStart w:id="18" w:name="Par978"/>
      <w:bookmarkEnd w:id="18"/>
      <w:r w:rsidRPr="00685481">
        <w:t>17. Техника извлечения и укладывания на носилки пострадавших с повреждениями:</w:t>
      </w:r>
    </w:p>
    <w:p w:rsidR="00685481" w:rsidRPr="00685481" w:rsidRDefault="00685481" w:rsidP="00685481">
      <w:pPr>
        <w:pStyle w:val="a5"/>
        <w:spacing w:line="276" w:lineRule="auto"/>
        <w:ind w:firstLine="851"/>
      </w:pPr>
      <w:r w:rsidRPr="00685481">
        <w:t>- грудной клетки</w:t>
      </w:r>
    </w:p>
    <w:p w:rsidR="00685481" w:rsidRPr="00685481" w:rsidRDefault="00685481" w:rsidP="00685481">
      <w:pPr>
        <w:pStyle w:val="a5"/>
        <w:spacing w:line="276" w:lineRule="auto"/>
        <w:ind w:firstLine="851"/>
      </w:pPr>
      <w:r w:rsidRPr="00685481">
        <w:t>- живота</w:t>
      </w:r>
    </w:p>
    <w:p w:rsidR="00685481" w:rsidRPr="00685481" w:rsidRDefault="00685481" w:rsidP="00685481">
      <w:pPr>
        <w:pStyle w:val="a5"/>
        <w:spacing w:line="276" w:lineRule="auto"/>
        <w:ind w:firstLine="851"/>
      </w:pPr>
      <w:r w:rsidRPr="00685481">
        <w:t>- таза</w:t>
      </w:r>
    </w:p>
    <w:p w:rsidR="00685481" w:rsidRPr="00685481" w:rsidRDefault="00685481" w:rsidP="00685481">
      <w:pPr>
        <w:pStyle w:val="a5"/>
        <w:spacing w:line="276" w:lineRule="auto"/>
        <w:ind w:firstLine="851"/>
      </w:pPr>
      <w:r w:rsidRPr="00685481">
        <w:t>- позвоночника</w:t>
      </w:r>
    </w:p>
    <w:p w:rsidR="00685481" w:rsidRPr="00685481" w:rsidRDefault="00685481" w:rsidP="00685481">
      <w:pPr>
        <w:pStyle w:val="a5"/>
        <w:spacing w:line="276" w:lineRule="auto"/>
        <w:ind w:firstLine="851"/>
      </w:pPr>
      <w:r w:rsidRPr="00685481">
        <w:t>- головы</w:t>
      </w:r>
    </w:p>
    <w:p w:rsidR="00685481" w:rsidRPr="00685481" w:rsidRDefault="00685481" w:rsidP="00685481">
      <w:pPr>
        <w:pStyle w:val="a5"/>
        <w:spacing w:line="276" w:lineRule="auto"/>
        <w:ind w:firstLine="851"/>
      </w:pPr>
      <w:r w:rsidRPr="00685481">
        <w:t>18. Техника переноски пострадавших:</w:t>
      </w:r>
    </w:p>
    <w:p w:rsidR="00685481" w:rsidRPr="00685481" w:rsidRDefault="00685481" w:rsidP="00685481">
      <w:pPr>
        <w:pStyle w:val="a5"/>
        <w:spacing w:line="276" w:lineRule="auto"/>
        <w:ind w:firstLine="851"/>
      </w:pPr>
      <w:r w:rsidRPr="00685481">
        <w:t>- на носилках</w:t>
      </w:r>
    </w:p>
    <w:p w:rsidR="00685481" w:rsidRPr="00685481" w:rsidRDefault="00685481" w:rsidP="00685481">
      <w:pPr>
        <w:pStyle w:val="a5"/>
        <w:spacing w:line="276" w:lineRule="auto"/>
        <w:ind w:firstLine="851"/>
      </w:pPr>
      <w:r w:rsidRPr="00685481">
        <w:t>- на одеяле</w:t>
      </w:r>
    </w:p>
    <w:p w:rsidR="00685481" w:rsidRPr="00685481" w:rsidRDefault="00685481" w:rsidP="00685481">
      <w:pPr>
        <w:pStyle w:val="a5"/>
        <w:spacing w:line="276" w:lineRule="auto"/>
        <w:ind w:firstLine="851"/>
      </w:pPr>
      <w:r w:rsidRPr="00685481">
        <w:t>- на щите</w:t>
      </w:r>
    </w:p>
    <w:p w:rsidR="00685481" w:rsidRPr="00685481" w:rsidRDefault="00685481" w:rsidP="00685481">
      <w:pPr>
        <w:pStyle w:val="a5"/>
        <w:spacing w:line="276" w:lineRule="auto"/>
        <w:ind w:firstLine="851"/>
      </w:pPr>
      <w:r w:rsidRPr="00685481">
        <w:t>- на руках</w:t>
      </w:r>
    </w:p>
    <w:p w:rsidR="00685481" w:rsidRPr="00685481" w:rsidRDefault="00685481" w:rsidP="00685481">
      <w:pPr>
        <w:pStyle w:val="a5"/>
        <w:spacing w:line="276" w:lineRule="auto"/>
        <w:ind w:firstLine="851"/>
      </w:pPr>
      <w:r w:rsidRPr="00685481">
        <w:t>- на спине</w:t>
      </w:r>
    </w:p>
    <w:p w:rsidR="00685481" w:rsidRPr="00685481" w:rsidRDefault="00685481" w:rsidP="00685481">
      <w:pPr>
        <w:pStyle w:val="a5"/>
        <w:spacing w:line="276" w:lineRule="auto"/>
        <w:ind w:firstLine="851"/>
      </w:pPr>
      <w:r w:rsidRPr="00685481">
        <w:t>- на плечах</w:t>
      </w:r>
    </w:p>
    <w:p w:rsidR="00685481" w:rsidRPr="00685481" w:rsidRDefault="00685481" w:rsidP="00685481">
      <w:pPr>
        <w:pStyle w:val="a5"/>
        <w:spacing w:line="276" w:lineRule="auto"/>
        <w:ind w:firstLine="851"/>
      </w:pPr>
      <w:r w:rsidRPr="00685481">
        <w:t>- на стуле</w:t>
      </w:r>
    </w:p>
    <w:p w:rsidR="00685481" w:rsidRPr="00685481" w:rsidRDefault="00685481" w:rsidP="00685481">
      <w:pPr>
        <w:pStyle w:val="a5"/>
        <w:spacing w:line="276" w:lineRule="auto"/>
        <w:ind w:firstLine="851"/>
      </w:pPr>
      <w:bookmarkStart w:id="19" w:name="Par992"/>
      <w:bookmarkEnd w:id="19"/>
      <w:r w:rsidRPr="00685481">
        <w:t>19. Погрузка пострадавших в:</w:t>
      </w:r>
    </w:p>
    <w:p w:rsidR="00685481" w:rsidRPr="00685481" w:rsidRDefault="00685481" w:rsidP="00685481">
      <w:pPr>
        <w:pStyle w:val="a5"/>
        <w:spacing w:line="276" w:lineRule="auto"/>
        <w:ind w:firstLine="851"/>
      </w:pPr>
      <w:r w:rsidRPr="00685481">
        <w:t>- попутный транспорт (легковой, грузовой)</w:t>
      </w:r>
    </w:p>
    <w:p w:rsidR="00685481" w:rsidRPr="00685481" w:rsidRDefault="00685481" w:rsidP="00685481">
      <w:pPr>
        <w:pStyle w:val="a5"/>
        <w:spacing w:line="276" w:lineRule="auto"/>
        <w:ind w:firstLine="851"/>
      </w:pPr>
      <w:r w:rsidRPr="00685481">
        <w:t>- санитарный транспорт</w:t>
      </w:r>
    </w:p>
    <w:p w:rsidR="00685481" w:rsidRPr="00685481" w:rsidRDefault="00685481" w:rsidP="00685481">
      <w:pPr>
        <w:pStyle w:val="a5"/>
        <w:spacing w:line="276" w:lineRule="auto"/>
        <w:ind w:firstLine="851"/>
      </w:pPr>
      <w:bookmarkStart w:id="20" w:name="Par995"/>
      <w:bookmarkEnd w:id="20"/>
      <w:r w:rsidRPr="00685481">
        <w:t>20. Техника закапывания капель в глаза, промывание глаз водой</w:t>
      </w:r>
    </w:p>
    <w:p w:rsidR="00685481" w:rsidRPr="00685481" w:rsidRDefault="00685481" w:rsidP="00685481">
      <w:pPr>
        <w:pStyle w:val="a5"/>
        <w:spacing w:line="276" w:lineRule="auto"/>
        <w:ind w:firstLine="851"/>
      </w:pPr>
      <w:bookmarkStart w:id="21" w:name="Par996"/>
      <w:bookmarkEnd w:id="21"/>
      <w:r w:rsidRPr="00685481">
        <w:t>21. Снятие одежды с пострадавшего</w:t>
      </w:r>
    </w:p>
    <w:p w:rsidR="00685481" w:rsidRPr="00685481" w:rsidRDefault="00685481" w:rsidP="00685481">
      <w:pPr>
        <w:pStyle w:val="a5"/>
        <w:spacing w:line="276" w:lineRule="auto"/>
        <w:ind w:firstLine="851"/>
      </w:pPr>
      <w:bookmarkStart w:id="22" w:name="Par997"/>
      <w:bookmarkEnd w:id="22"/>
      <w:r w:rsidRPr="00685481">
        <w:t>22. Снятие мотоциклетного шлема с пострадавшего</w:t>
      </w:r>
    </w:p>
    <w:p w:rsidR="00685481" w:rsidRPr="00685481" w:rsidRDefault="00685481" w:rsidP="00685481">
      <w:pPr>
        <w:pStyle w:val="a5"/>
        <w:spacing w:line="276" w:lineRule="auto"/>
        <w:ind w:firstLine="851"/>
      </w:pPr>
      <w:bookmarkStart w:id="23" w:name="Par998"/>
      <w:bookmarkEnd w:id="23"/>
      <w:r w:rsidRPr="00685481">
        <w:t>23. Техника обезболивания хлорэтилом</w:t>
      </w:r>
    </w:p>
    <w:p w:rsidR="00685481" w:rsidRPr="00685481" w:rsidRDefault="00685481" w:rsidP="00685481">
      <w:pPr>
        <w:pStyle w:val="a5"/>
        <w:spacing w:line="276" w:lineRule="auto"/>
        <w:ind w:firstLine="851"/>
      </w:pPr>
      <w:bookmarkStart w:id="24" w:name="Par999"/>
      <w:bookmarkEnd w:id="24"/>
      <w:r w:rsidRPr="00685481">
        <w:t>24. Использование аэрозолей</w:t>
      </w:r>
    </w:p>
    <w:p w:rsidR="00685481" w:rsidRPr="00685481" w:rsidRDefault="00685481" w:rsidP="00685481">
      <w:pPr>
        <w:pStyle w:val="a5"/>
        <w:spacing w:line="276" w:lineRule="auto"/>
        <w:ind w:firstLine="851"/>
      </w:pPr>
      <w:bookmarkStart w:id="25" w:name="Par1000"/>
      <w:bookmarkEnd w:id="25"/>
      <w:r w:rsidRPr="00685481">
        <w:t>25. Вскрытие индивидуального перевязочного пакета</w:t>
      </w:r>
    </w:p>
    <w:p w:rsidR="00685481" w:rsidRPr="00685481" w:rsidRDefault="00685481" w:rsidP="00685481">
      <w:pPr>
        <w:pStyle w:val="a5"/>
        <w:spacing w:line="276" w:lineRule="auto"/>
        <w:ind w:firstLine="851"/>
      </w:pPr>
      <w:bookmarkStart w:id="26" w:name="Par1001"/>
      <w:bookmarkEnd w:id="26"/>
      <w:r w:rsidRPr="00685481">
        <w:t>26. Техника введения воздуховода</w:t>
      </w:r>
    </w:p>
    <w:p w:rsidR="00685481" w:rsidRPr="00685481" w:rsidRDefault="00685481" w:rsidP="00685481">
      <w:pPr>
        <w:pStyle w:val="a5"/>
        <w:spacing w:line="276" w:lineRule="auto"/>
        <w:ind w:firstLine="851"/>
      </w:pPr>
      <w:bookmarkStart w:id="27" w:name="Par1002"/>
      <w:bookmarkEnd w:id="27"/>
      <w:r w:rsidRPr="00685481">
        <w:t>27. Использование гипотермического пакета-контейнера</w:t>
      </w:r>
    </w:p>
    <w:p w:rsidR="00685481" w:rsidRPr="00685481" w:rsidRDefault="00685481" w:rsidP="00685481">
      <w:pPr>
        <w:pStyle w:val="a5"/>
        <w:spacing w:line="276" w:lineRule="auto"/>
        <w:ind w:firstLine="851"/>
      </w:pPr>
      <w:r w:rsidRPr="00685481">
        <w:t>28. Применение нашатырного спирта при обмороке</w:t>
      </w:r>
    </w:p>
    <w:p w:rsidR="00685481" w:rsidRPr="00685481" w:rsidRDefault="00685481" w:rsidP="00685481">
      <w:pPr>
        <w:pStyle w:val="a5"/>
        <w:spacing w:line="276" w:lineRule="auto"/>
        <w:ind w:firstLine="851"/>
      </w:pPr>
      <w:bookmarkStart w:id="28" w:name="Par1004"/>
      <w:bookmarkEnd w:id="28"/>
      <w:r w:rsidRPr="00685481">
        <w:t>29. Техника промывания желудка</w:t>
      </w:r>
    </w:p>
    <w:p w:rsidR="00685481" w:rsidRPr="00685481" w:rsidRDefault="00685481" w:rsidP="00685481">
      <w:pPr>
        <w:pStyle w:val="a5"/>
        <w:spacing w:line="276" w:lineRule="auto"/>
        <w:ind w:firstLine="851"/>
      </w:pPr>
    </w:p>
    <w:p w:rsidR="00D40152" w:rsidRDefault="00D40152">
      <w:pPr>
        <w:spacing w:after="160" w:line="259" w:lineRule="auto"/>
      </w:pPr>
      <w:r>
        <w:br w:type="page"/>
      </w:r>
    </w:p>
    <w:p w:rsidR="00D40152" w:rsidRPr="0044666D" w:rsidRDefault="00D40152" w:rsidP="0044666D">
      <w:pPr>
        <w:pStyle w:val="1"/>
        <w:jc w:val="center"/>
        <w:rPr>
          <w:rFonts w:ascii="Times New Roman" w:hAnsi="Times New Roman" w:cs="Times New Roman"/>
          <w:b/>
          <w:color w:val="auto"/>
          <w:sz w:val="28"/>
          <w:szCs w:val="28"/>
        </w:rPr>
      </w:pPr>
      <w:bookmarkStart w:id="29" w:name="_Toc43479410"/>
      <w:r w:rsidRPr="0044666D">
        <w:rPr>
          <w:rFonts w:ascii="Times New Roman" w:hAnsi="Times New Roman" w:cs="Times New Roman"/>
          <w:b/>
          <w:color w:val="auto"/>
          <w:sz w:val="28"/>
          <w:szCs w:val="28"/>
          <w:lang w:val="en-US"/>
        </w:rPr>
        <w:lastRenderedPageBreak/>
        <w:t>X</w:t>
      </w:r>
      <w:r w:rsidRPr="0044666D">
        <w:rPr>
          <w:rFonts w:ascii="Times New Roman" w:hAnsi="Times New Roman" w:cs="Times New Roman"/>
          <w:b/>
          <w:color w:val="auto"/>
          <w:sz w:val="28"/>
          <w:szCs w:val="28"/>
        </w:rPr>
        <w:t>. Тематический план и программа производственного обучения.</w:t>
      </w:r>
      <w:bookmarkEnd w:id="29"/>
    </w:p>
    <w:p w:rsidR="00685481" w:rsidRPr="00685481" w:rsidRDefault="00D40152" w:rsidP="00685481">
      <w:pPr>
        <w:pStyle w:val="a5"/>
        <w:spacing w:line="276" w:lineRule="auto"/>
        <w:ind w:firstLine="851"/>
        <w:jc w:val="both"/>
      </w:pPr>
      <w:r>
        <w:t>Тематический</w:t>
      </w:r>
      <w:r w:rsidR="00685481" w:rsidRPr="00685481">
        <w:t xml:space="preserve"> план</w:t>
      </w:r>
    </w:p>
    <w:p w:rsidR="00685481" w:rsidRPr="00685481" w:rsidRDefault="00685481" w:rsidP="00685481">
      <w:pPr>
        <w:pStyle w:val="a5"/>
        <w:spacing w:line="276" w:lineRule="auto"/>
        <w:ind w:firstLine="851"/>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707"/>
        <w:gridCol w:w="7584"/>
        <w:gridCol w:w="1348"/>
      </w:tblGrid>
      <w:tr w:rsidR="00685481" w:rsidRPr="00685481" w:rsidTr="004F5D42">
        <w:tc>
          <w:tcPr>
            <w:tcW w:w="707" w:type="dxa"/>
            <w:tcBorders>
              <w:top w:val="single" w:sz="4" w:space="0" w:color="auto"/>
              <w:left w:val="single" w:sz="4" w:space="0" w:color="auto"/>
              <w:bottom w:val="single" w:sz="4" w:space="0" w:color="auto"/>
              <w:right w:val="single" w:sz="4" w:space="0" w:color="auto"/>
            </w:tcBorders>
          </w:tcPr>
          <w:p w:rsidR="00685481" w:rsidRPr="00D40152" w:rsidRDefault="00D40152" w:rsidP="00D40152">
            <w:pPr>
              <w:jc w:val="center"/>
            </w:pPr>
            <w:r>
              <w:t>№ п/п</w:t>
            </w:r>
          </w:p>
        </w:tc>
        <w:tc>
          <w:tcPr>
            <w:tcW w:w="7584" w:type="dxa"/>
            <w:tcBorders>
              <w:top w:val="single" w:sz="4" w:space="0" w:color="auto"/>
              <w:left w:val="single" w:sz="4" w:space="0" w:color="auto"/>
              <w:bottom w:val="single" w:sz="4" w:space="0" w:color="auto"/>
              <w:right w:val="single" w:sz="4" w:space="0" w:color="auto"/>
            </w:tcBorders>
          </w:tcPr>
          <w:p w:rsidR="00685481" w:rsidRPr="00D40152" w:rsidRDefault="00685481" w:rsidP="00D40152">
            <w:pPr>
              <w:jc w:val="center"/>
            </w:pPr>
            <w:r w:rsidRPr="00D40152">
              <w:t>Темы</w:t>
            </w:r>
          </w:p>
        </w:tc>
        <w:tc>
          <w:tcPr>
            <w:tcW w:w="1348" w:type="dxa"/>
            <w:tcBorders>
              <w:top w:val="single" w:sz="4" w:space="0" w:color="auto"/>
              <w:left w:val="single" w:sz="4" w:space="0" w:color="auto"/>
              <w:bottom w:val="single" w:sz="4" w:space="0" w:color="auto"/>
              <w:right w:val="single" w:sz="4" w:space="0" w:color="auto"/>
            </w:tcBorders>
          </w:tcPr>
          <w:p w:rsidR="00685481" w:rsidRPr="00D40152" w:rsidRDefault="00685481" w:rsidP="00D40152">
            <w:pPr>
              <w:jc w:val="center"/>
            </w:pPr>
            <w:r w:rsidRPr="00D40152">
              <w:t>Количество часов</w:t>
            </w:r>
          </w:p>
        </w:tc>
      </w:tr>
      <w:tr w:rsidR="00685481" w:rsidRPr="00685481" w:rsidTr="004F5D42">
        <w:tc>
          <w:tcPr>
            <w:tcW w:w="707" w:type="dxa"/>
            <w:tcBorders>
              <w:top w:val="single" w:sz="4" w:space="0" w:color="auto"/>
              <w:left w:val="single" w:sz="4" w:space="0" w:color="auto"/>
              <w:bottom w:val="single" w:sz="4" w:space="0" w:color="auto"/>
              <w:right w:val="single" w:sz="4" w:space="0" w:color="auto"/>
            </w:tcBorders>
            <w:vAlign w:val="center"/>
          </w:tcPr>
          <w:p w:rsidR="00685481" w:rsidRPr="00D40152" w:rsidRDefault="00D40152" w:rsidP="00D40152">
            <w:r>
              <w:t>1</w:t>
            </w:r>
          </w:p>
        </w:tc>
        <w:tc>
          <w:tcPr>
            <w:tcW w:w="7584" w:type="dxa"/>
            <w:tcBorders>
              <w:top w:val="single" w:sz="4" w:space="0" w:color="auto"/>
              <w:left w:val="single" w:sz="4" w:space="0" w:color="auto"/>
              <w:bottom w:val="single" w:sz="4" w:space="0" w:color="auto"/>
              <w:right w:val="single" w:sz="4" w:space="0" w:color="auto"/>
            </w:tcBorders>
          </w:tcPr>
          <w:p w:rsidR="00685481" w:rsidRPr="00D40152" w:rsidRDefault="00685481" w:rsidP="00D40152">
            <w:r w:rsidRPr="00D40152">
              <w:t>Безопасность труда, пожарная безопасность и электробезопасность в учебных мастерских</w:t>
            </w:r>
          </w:p>
        </w:tc>
        <w:tc>
          <w:tcPr>
            <w:tcW w:w="1348" w:type="dxa"/>
            <w:tcBorders>
              <w:top w:val="single" w:sz="4" w:space="0" w:color="auto"/>
              <w:left w:val="single" w:sz="4" w:space="0" w:color="auto"/>
              <w:bottom w:val="single" w:sz="4" w:space="0" w:color="auto"/>
              <w:right w:val="single" w:sz="4" w:space="0" w:color="auto"/>
            </w:tcBorders>
            <w:vAlign w:val="center"/>
          </w:tcPr>
          <w:p w:rsidR="00685481" w:rsidRPr="00D40152" w:rsidRDefault="00D40152" w:rsidP="00D40152">
            <w:r>
              <w:t>2</w:t>
            </w:r>
          </w:p>
        </w:tc>
      </w:tr>
      <w:tr w:rsidR="00685481" w:rsidRPr="00685481" w:rsidTr="004F5D42">
        <w:tc>
          <w:tcPr>
            <w:tcW w:w="707" w:type="dxa"/>
            <w:tcBorders>
              <w:left w:val="single" w:sz="4" w:space="0" w:color="auto"/>
              <w:bottom w:val="single" w:sz="4" w:space="0" w:color="auto"/>
              <w:right w:val="single" w:sz="4" w:space="0" w:color="auto"/>
            </w:tcBorders>
            <w:vAlign w:val="center"/>
          </w:tcPr>
          <w:p w:rsidR="00685481" w:rsidRPr="00D40152" w:rsidRDefault="00D40152" w:rsidP="00D40152">
            <w:r>
              <w:t>2</w:t>
            </w:r>
          </w:p>
        </w:tc>
        <w:tc>
          <w:tcPr>
            <w:tcW w:w="7584" w:type="dxa"/>
            <w:tcBorders>
              <w:left w:val="single" w:sz="4" w:space="0" w:color="auto"/>
              <w:bottom w:val="single" w:sz="4" w:space="0" w:color="auto"/>
              <w:right w:val="single" w:sz="4" w:space="0" w:color="auto"/>
            </w:tcBorders>
          </w:tcPr>
          <w:p w:rsidR="00685481" w:rsidRPr="00D40152" w:rsidRDefault="00685481" w:rsidP="00D40152">
            <w:r w:rsidRPr="00D40152">
              <w:t>Слесарные работы</w:t>
            </w:r>
          </w:p>
        </w:tc>
        <w:tc>
          <w:tcPr>
            <w:tcW w:w="1348" w:type="dxa"/>
            <w:tcBorders>
              <w:left w:val="single" w:sz="4" w:space="0" w:color="auto"/>
              <w:bottom w:val="single" w:sz="4" w:space="0" w:color="auto"/>
              <w:right w:val="single" w:sz="4" w:space="0" w:color="auto"/>
            </w:tcBorders>
            <w:vAlign w:val="center"/>
          </w:tcPr>
          <w:p w:rsidR="00685481" w:rsidRPr="00D40152" w:rsidRDefault="00D40152" w:rsidP="00D40152">
            <w:r>
              <w:t>8</w:t>
            </w:r>
          </w:p>
        </w:tc>
      </w:tr>
      <w:tr w:rsidR="00685481" w:rsidRPr="00685481" w:rsidTr="004F5D42">
        <w:tc>
          <w:tcPr>
            <w:tcW w:w="707" w:type="dxa"/>
            <w:tcBorders>
              <w:top w:val="single" w:sz="4" w:space="0" w:color="auto"/>
              <w:left w:val="single" w:sz="4" w:space="0" w:color="auto"/>
              <w:bottom w:val="single" w:sz="4" w:space="0" w:color="auto"/>
              <w:right w:val="single" w:sz="4" w:space="0" w:color="auto"/>
            </w:tcBorders>
            <w:vAlign w:val="center"/>
          </w:tcPr>
          <w:p w:rsidR="00685481" w:rsidRPr="00D40152" w:rsidRDefault="00D40152" w:rsidP="00D40152">
            <w:r>
              <w:t>3</w:t>
            </w:r>
          </w:p>
        </w:tc>
        <w:tc>
          <w:tcPr>
            <w:tcW w:w="7584" w:type="dxa"/>
            <w:tcBorders>
              <w:top w:val="single" w:sz="4" w:space="0" w:color="auto"/>
              <w:left w:val="single" w:sz="4" w:space="0" w:color="auto"/>
              <w:bottom w:val="single" w:sz="4" w:space="0" w:color="auto"/>
              <w:right w:val="single" w:sz="4" w:space="0" w:color="auto"/>
            </w:tcBorders>
          </w:tcPr>
          <w:p w:rsidR="00685481" w:rsidRPr="00D40152" w:rsidRDefault="00685481" w:rsidP="00D40152">
            <w:r w:rsidRPr="00D40152">
              <w:t>Ремонтные работы</w:t>
            </w:r>
          </w:p>
        </w:tc>
        <w:tc>
          <w:tcPr>
            <w:tcW w:w="1348" w:type="dxa"/>
            <w:tcBorders>
              <w:top w:val="single" w:sz="4" w:space="0" w:color="auto"/>
              <w:left w:val="single" w:sz="4" w:space="0" w:color="auto"/>
              <w:bottom w:val="single" w:sz="4" w:space="0" w:color="auto"/>
              <w:right w:val="single" w:sz="4" w:space="0" w:color="auto"/>
            </w:tcBorders>
            <w:vAlign w:val="center"/>
          </w:tcPr>
          <w:p w:rsidR="00685481" w:rsidRPr="00D40152" w:rsidRDefault="00D40152" w:rsidP="00D40152">
            <w:r>
              <w:t>8</w:t>
            </w:r>
          </w:p>
        </w:tc>
      </w:tr>
      <w:tr w:rsidR="00685481" w:rsidRPr="00685481" w:rsidTr="004F5D42">
        <w:tc>
          <w:tcPr>
            <w:tcW w:w="707" w:type="dxa"/>
            <w:tcBorders>
              <w:top w:val="single" w:sz="4" w:space="0" w:color="auto"/>
              <w:left w:val="single" w:sz="4" w:space="0" w:color="auto"/>
              <w:bottom w:val="single" w:sz="4" w:space="0" w:color="auto"/>
              <w:right w:val="single" w:sz="4" w:space="0" w:color="auto"/>
            </w:tcBorders>
            <w:vAlign w:val="center"/>
          </w:tcPr>
          <w:p w:rsidR="00685481" w:rsidRPr="00D40152" w:rsidRDefault="00685481" w:rsidP="00D40152"/>
        </w:tc>
        <w:tc>
          <w:tcPr>
            <w:tcW w:w="7584" w:type="dxa"/>
            <w:tcBorders>
              <w:top w:val="single" w:sz="4" w:space="0" w:color="auto"/>
              <w:left w:val="single" w:sz="4" w:space="0" w:color="auto"/>
              <w:bottom w:val="single" w:sz="4" w:space="0" w:color="auto"/>
              <w:right w:val="single" w:sz="4" w:space="0" w:color="auto"/>
            </w:tcBorders>
          </w:tcPr>
          <w:p w:rsidR="00685481" w:rsidRPr="00D40152" w:rsidRDefault="00685481" w:rsidP="00D40152">
            <w:r w:rsidRPr="00D40152">
              <w:t>Итого</w:t>
            </w:r>
          </w:p>
        </w:tc>
        <w:tc>
          <w:tcPr>
            <w:tcW w:w="1348" w:type="dxa"/>
            <w:tcBorders>
              <w:top w:val="single" w:sz="4" w:space="0" w:color="auto"/>
              <w:left w:val="single" w:sz="4" w:space="0" w:color="auto"/>
              <w:bottom w:val="single" w:sz="4" w:space="0" w:color="auto"/>
              <w:right w:val="single" w:sz="4" w:space="0" w:color="auto"/>
            </w:tcBorders>
            <w:vAlign w:val="center"/>
          </w:tcPr>
          <w:p w:rsidR="00685481" w:rsidRPr="00D40152" w:rsidRDefault="00D40152" w:rsidP="00D40152">
            <w:r>
              <w:t>18</w:t>
            </w:r>
          </w:p>
        </w:tc>
      </w:tr>
    </w:tbl>
    <w:p w:rsidR="00685481" w:rsidRPr="00685481" w:rsidRDefault="00685481" w:rsidP="00685481">
      <w:pPr>
        <w:pStyle w:val="a5"/>
        <w:spacing w:line="276" w:lineRule="auto"/>
        <w:ind w:firstLine="851"/>
      </w:pPr>
    </w:p>
    <w:p w:rsidR="00685481" w:rsidRPr="00685481" w:rsidRDefault="00685481" w:rsidP="00685481">
      <w:pPr>
        <w:pStyle w:val="a5"/>
        <w:spacing w:line="276" w:lineRule="auto"/>
        <w:ind w:firstLine="851"/>
      </w:pPr>
      <w:r w:rsidRPr="00685481">
        <w:t>Программа</w:t>
      </w:r>
    </w:p>
    <w:p w:rsidR="00685481" w:rsidRPr="00685481" w:rsidRDefault="00685481" w:rsidP="00685481">
      <w:pPr>
        <w:pStyle w:val="a5"/>
        <w:spacing w:line="276" w:lineRule="auto"/>
        <w:ind w:firstLine="851"/>
      </w:pPr>
    </w:p>
    <w:p w:rsidR="00685481" w:rsidRPr="00D40152" w:rsidRDefault="00685481" w:rsidP="00685481">
      <w:pPr>
        <w:pStyle w:val="a5"/>
        <w:spacing w:line="276" w:lineRule="auto"/>
        <w:ind w:firstLine="851"/>
        <w:rPr>
          <w:b/>
        </w:rPr>
      </w:pPr>
      <w:r w:rsidRPr="00D40152">
        <w:rPr>
          <w:b/>
        </w:rPr>
        <w:t>1.</w:t>
      </w:r>
      <w:r w:rsidR="00D40152" w:rsidRPr="00D40152">
        <w:rPr>
          <w:b/>
        </w:rPr>
        <w:t xml:space="preserve"> Безопасность труда, пожарная безопасность и электробезопасность в учебных мастерских.</w:t>
      </w:r>
    </w:p>
    <w:p w:rsidR="00685481" w:rsidRPr="00685481" w:rsidRDefault="00685481" w:rsidP="00CD4A0A">
      <w:pPr>
        <w:pStyle w:val="a5"/>
        <w:spacing w:line="276" w:lineRule="auto"/>
        <w:ind w:firstLine="851"/>
        <w:jc w:val="both"/>
      </w:pPr>
      <w:r w:rsidRPr="00685481">
        <w:t>Учебная мастерская. Организация рабочего места, порядок получения и сдача инструментов, оборудования.</w:t>
      </w:r>
    </w:p>
    <w:p w:rsidR="00685481" w:rsidRPr="00685481" w:rsidRDefault="00685481" w:rsidP="00CD4A0A">
      <w:pPr>
        <w:pStyle w:val="a5"/>
        <w:spacing w:line="276" w:lineRule="auto"/>
        <w:ind w:firstLine="851"/>
        <w:jc w:val="both"/>
      </w:pPr>
      <w:r w:rsidRPr="00685481">
        <w:t xml:space="preserve">Требования безопасности в учебных мастерских. </w:t>
      </w:r>
    </w:p>
    <w:p w:rsidR="00685481" w:rsidRPr="00685481" w:rsidRDefault="00685481" w:rsidP="00CD4A0A">
      <w:pPr>
        <w:pStyle w:val="a5"/>
        <w:spacing w:line="276" w:lineRule="auto"/>
        <w:ind w:firstLine="851"/>
        <w:jc w:val="both"/>
      </w:pPr>
      <w:r w:rsidRPr="00685481">
        <w:t>Основные правила и инструкции по требованиям безопасности труда и их выполнение.</w:t>
      </w:r>
    </w:p>
    <w:p w:rsidR="00685481" w:rsidRPr="00685481" w:rsidRDefault="00685481" w:rsidP="00CD4A0A">
      <w:pPr>
        <w:pStyle w:val="a5"/>
        <w:spacing w:line="276" w:lineRule="auto"/>
        <w:ind w:firstLine="851"/>
        <w:jc w:val="both"/>
      </w:pPr>
      <w:r w:rsidRPr="00685481">
        <w:t>Правила электробезопасности.</w:t>
      </w:r>
    </w:p>
    <w:p w:rsidR="00685481" w:rsidRPr="00685481" w:rsidRDefault="00685481" w:rsidP="00CD4A0A">
      <w:pPr>
        <w:pStyle w:val="a5"/>
        <w:spacing w:line="276" w:lineRule="auto"/>
        <w:ind w:firstLine="851"/>
        <w:jc w:val="both"/>
      </w:pPr>
      <w:r w:rsidRPr="00685481">
        <w:t>Противопожарные мероприятия. Причины пожаров в помещениях учебных мастерских. Правила отключения электросети, меры предосторожности при пользовании пожароопасными жидкостями и газами. Правила поведения учащихся при пожаре, порядок вызова пожарной команды, пользование первичными средствами пожаротушения.</w:t>
      </w:r>
    </w:p>
    <w:p w:rsidR="00685481" w:rsidRPr="00685481" w:rsidRDefault="00685481" w:rsidP="00685481">
      <w:pPr>
        <w:pStyle w:val="a5"/>
        <w:spacing w:line="276" w:lineRule="auto"/>
        <w:ind w:firstLine="851"/>
      </w:pPr>
    </w:p>
    <w:p w:rsidR="00685481" w:rsidRPr="00CD4A0A" w:rsidRDefault="00CD4A0A" w:rsidP="00D40152">
      <w:pPr>
        <w:pStyle w:val="a5"/>
        <w:spacing w:line="276" w:lineRule="auto"/>
        <w:ind w:firstLine="851"/>
        <w:rPr>
          <w:b/>
        </w:rPr>
      </w:pPr>
      <w:r w:rsidRPr="00CD4A0A">
        <w:rPr>
          <w:b/>
        </w:rPr>
        <w:t>2</w:t>
      </w:r>
      <w:r w:rsidR="00685481" w:rsidRPr="00CD4A0A">
        <w:rPr>
          <w:b/>
        </w:rPr>
        <w:t xml:space="preserve">. </w:t>
      </w:r>
      <w:r w:rsidRPr="00CD4A0A">
        <w:rPr>
          <w:b/>
        </w:rPr>
        <w:t>Слесарная работа.</w:t>
      </w:r>
    </w:p>
    <w:p w:rsidR="00685481" w:rsidRPr="00685481" w:rsidRDefault="00685481" w:rsidP="00D40152">
      <w:pPr>
        <w:pStyle w:val="a5"/>
        <w:spacing w:line="276" w:lineRule="auto"/>
        <w:ind w:firstLine="851"/>
        <w:jc w:val="both"/>
      </w:pPr>
      <w:r w:rsidRPr="00685481">
        <w:t>Все теоретические вопросы общеслесарных работ (назначение и применение операций, устройство и назначение инструментов для их выполнения, применяемое оборудование и приспособления, режимы обработки, контрольно-измерительный и проверочный инструмент, способы контроля, организация рабочего места и требования безопасности труда) излагаются мастером производственного обучения при проведении вводных инструктажей.</w:t>
      </w:r>
    </w:p>
    <w:p w:rsidR="00685481" w:rsidRPr="00685481" w:rsidRDefault="00685481" w:rsidP="00CD4A0A">
      <w:pPr>
        <w:pStyle w:val="a5"/>
        <w:spacing w:line="276" w:lineRule="auto"/>
        <w:ind w:firstLine="851"/>
        <w:jc w:val="both"/>
      </w:pPr>
      <w:r w:rsidRPr="00685481">
        <w:t>Плоскостная разметка. Подготовка деталей к разметке. Разметка замкнутых контуров, образованных отрезками прямых линий, окружностей и радиусных кривых с отсчетом размеров от кромки заготовки и от осевых линий. Разметка по шаблонам. Заточка и заправка разметочных инструментов.</w:t>
      </w:r>
    </w:p>
    <w:p w:rsidR="00685481" w:rsidRPr="00685481" w:rsidRDefault="00685481" w:rsidP="00CD4A0A">
      <w:pPr>
        <w:pStyle w:val="a5"/>
        <w:spacing w:line="276" w:lineRule="auto"/>
        <w:ind w:firstLine="851"/>
        <w:jc w:val="both"/>
      </w:pPr>
      <w:r w:rsidRPr="00685481">
        <w:t>Рубка металла. Рубка листовой стали по уровню губок тисков. Вырубание на плите заготовок различной конфигурации из листовой стали. Обрубание кромок под сварку, выступов и неровностей на поверхностях отлитых деталей или сварочных конструкций. Заточка инструмента.</w:t>
      </w:r>
    </w:p>
    <w:p w:rsidR="00685481" w:rsidRPr="00685481" w:rsidRDefault="00685481" w:rsidP="00CD4A0A">
      <w:pPr>
        <w:pStyle w:val="a5"/>
        <w:spacing w:line="276" w:lineRule="auto"/>
        <w:ind w:firstLine="851"/>
        <w:jc w:val="both"/>
      </w:pPr>
      <w:r w:rsidRPr="00685481">
        <w:lastRenderedPageBreak/>
        <w:t>Гибка. Правка. Гибка полосовой стали под заданный угол. Гибка стального сортового проката, кромок листовой стали и круглого стального прутка на плите. Правка листовой стали.</w:t>
      </w:r>
    </w:p>
    <w:p w:rsidR="00685481" w:rsidRPr="00685481" w:rsidRDefault="00685481" w:rsidP="00CD4A0A">
      <w:pPr>
        <w:pStyle w:val="a5"/>
        <w:spacing w:line="276" w:lineRule="auto"/>
        <w:ind w:firstLine="851"/>
        <w:jc w:val="both"/>
      </w:pPr>
      <w:r w:rsidRPr="00685481">
        <w:t>Резка металла. Резка полосовой стали, квадратной, круглой и угловой стали слесарной ножовкой в тисках. Резка листового материала ручными ножницами. Резка листового металла рычажными ножницами.</w:t>
      </w:r>
    </w:p>
    <w:p w:rsidR="00685481" w:rsidRPr="00685481" w:rsidRDefault="00685481" w:rsidP="00CD4A0A">
      <w:pPr>
        <w:pStyle w:val="a5"/>
        <w:spacing w:line="276" w:lineRule="auto"/>
        <w:ind w:firstLine="851"/>
        <w:jc w:val="both"/>
      </w:pPr>
      <w:r w:rsidRPr="00685481">
        <w:t>Опиливание металла. Основные приемы опиливания плоских поверхностей. Опиливание широких и узких поверхностей. Опиливание открытых и закрытых плоских поверхностей, сопряженных под углом 90 градусов. Опиливание параллельных плоских поверхностей. Опиливание цилиндрических поверхностей и фасок на них. Измерение деталей.</w:t>
      </w:r>
    </w:p>
    <w:p w:rsidR="00685481" w:rsidRPr="00685481" w:rsidRDefault="00685481" w:rsidP="00CD4A0A">
      <w:pPr>
        <w:pStyle w:val="a5"/>
        <w:spacing w:line="276" w:lineRule="auto"/>
        <w:ind w:firstLine="851"/>
        <w:jc w:val="both"/>
      </w:pPr>
      <w:r w:rsidRPr="00685481">
        <w:t>Сверление, развертывание и зенкование. Сверление сквозных отверстий по разметке. Сверление глухих отверстий с применением упоров, мерных линеек, лимбов и т.д. Сверление с применением механизированных ручных инструментов. Заправка режущих элементов сверл. Зенкование отверстий под головки винтов и заклепок. Ручная развертка цилиндрических отверстий.</w:t>
      </w:r>
    </w:p>
    <w:p w:rsidR="00685481" w:rsidRPr="00685481" w:rsidRDefault="00685481" w:rsidP="00CD4A0A">
      <w:pPr>
        <w:pStyle w:val="a5"/>
        <w:spacing w:line="276" w:lineRule="auto"/>
        <w:ind w:firstLine="851"/>
        <w:jc w:val="both"/>
      </w:pPr>
      <w:r w:rsidRPr="00685481">
        <w:t>Нарезание резьбы. Нарезание наружных резьб на болтах и шпильках. Нарезание резьбы в сквозных и глухих отверстиях. Контроль резьбовых соединений.</w:t>
      </w:r>
    </w:p>
    <w:p w:rsidR="00685481" w:rsidRPr="00685481" w:rsidRDefault="00685481" w:rsidP="00CD4A0A">
      <w:pPr>
        <w:pStyle w:val="a5"/>
        <w:spacing w:line="276" w:lineRule="auto"/>
        <w:ind w:firstLine="851"/>
        <w:jc w:val="both"/>
      </w:pPr>
      <w:r w:rsidRPr="00685481">
        <w:t>Клепка. Подготовка деталей заклепочных соединений. Сборка и клепка нахлесточного соединения вручную заклепками с полукруглыми и потайными головками. Контроль качества клепки.</w:t>
      </w:r>
    </w:p>
    <w:p w:rsidR="00685481" w:rsidRPr="00685481" w:rsidRDefault="00685481" w:rsidP="00685481">
      <w:pPr>
        <w:pStyle w:val="a5"/>
        <w:spacing w:line="276" w:lineRule="auto"/>
        <w:ind w:firstLine="851"/>
      </w:pPr>
    </w:p>
    <w:p w:rsidR="00685481" w:rsidRPr="00CD4A0A" w:rsidRDefault="00685481" w:rsidP="00685481">
      <w:pPr>
        <w:pStyle w:val="a5"/>
        <w:spacing w:line="276" w:lineRule="auto"/>
        <w:ind w:firstLine="851"/>
        <w:rPr>
          <w:b/>
        </w:rPr>
      </w:pPr>
      <w:r w:rsidRPr="00CD4A0A">
        <w:rPr>
          <w:b/>
        </w:rPr>
        <w:t xml:space="preserve">3. </w:t>
      </w:r>
      <w:r w:rsidR="00CD4A0A" w:rsidRPr="00CD4A0A">
        <w:rPr>
          <w:b/>
        </w:rPr>
        <w:t>Ремонтные работы.</w:t>
      </w:r>
    </w:p>
    <w:p w:rsidR="00685481" w:rsidRPr="00685481" w:rsidRDefault="00685481" w:rsidP="00CD4A0A">
      <w:pPr>
        <w:pStyle w:val="a5"/>
        <w:spacing w:line="276" w:lineRule="auto"/>
        <w:ind w:firstLine="851"/>
        <w:jc w:val="both"/>
      </w:pPr>
      <w:r w:rsidRPr="00685481">
        <w:t>Разборка машин на сборочные единицы и детали. Разборка тракторов согласно инструкционно-технологическим картам. Очистка тракторов и сборочных единиц. Подъемно-транспортное оборудование мастерской, механизированный инструмент. Стенды для разборки двигателей, комплекты съемников. Контроль качества выполнения работ.</w:t>
      </w:r>
    </w:p>
    <w:p w:rsidR="00685481" w:rsidRPr="00685481" w:rsidRDefault="00685481" w:rsidP="00CD4A0A">
      <w:pPr>
        <w:pStyle w:val="a5"/>
        <w:spacing w:line="276" w:lineRule="auto"/>
        <w:ind w:firstLine="851"/>
        <w:jc w:val="both"/>
      </w:pPr>
      <w:r w:rsidRPr="00685481">
        <w:t>Ремонт типовых соединений и деталей. Ремонт резьбовых соединений и деталей. Ремонт шлинцевых шпоночных соединений. Контроль качества выполнения работ.</w:t>
      </w:r>
    </w:p>
    <w:p w:rsidR="00685481" w:rsidRPr="00685481" w:rsidRDefault="00685481" w:rsidP="00CD4A0A">
      <w:pPr>
        <w:pStyle w:val="a5"/>
        <w:spacing w:line="276" w:lineRule="auto"/>
        <w:ind w:firstLine="851"/>
        <w:jc w:val="both"/>
      </w:pPr>
      <w:r w:rsidRPr="00685481">
        <w:t xml:space="preserve">Ремонт сцеплений, механизмов управления, тормозов, рессор и амортизаторов. Разборка и деффектация сборочных единиц. Ремонт основных деталей. Выбраковка деталей и их замена. Сборка и регулировка механизмов. </w:t>
      </w:r>
    </w:p>
    <w:p w:rsidR="00685481" w:rsidRPr="00685481" w:rsidRDefault="00685481" w:rsidP="00CD4A0A">
      <w:pPr>
        <w:pStyle w:val="a5"/>
        <w:spacing w:line="276" w:lineRule="auto"/>
        <w:ind w:firstLine="851"/>
        <w:jc w:val="both"/>
      </w:pPr>
      <w:r w:rsidRPr="00685481">
        <w:t>Ремонт тракторных колес. Разборка колес, деффектация. Ремонт ступиц, дисков, покрышек и камер. Сборка колес. Контроль качества выполнения работ.</w:t>
      </w:r>
    </w:p>
    <w:p w:rsidR="00685481" w:rsidRPr="00685481" w:rsidRDefault="00685481" w:rsidP="00CD4A0A">
      <w:pPr>
        <w:pStyle w:val="a5"/>
        <w:spacing w:line="276" w:lineRule="auto"/>
        <w:ind w:firstLine="851"/>
        <w:jc w:val="both"/>
      </w:pPr>
      <w:r w:rsidRPr="00685481">
        <w:t>Ознакомление с технологией ремонта двигателя и его систем, электрооборудования, трансмиссии, кабин, кузова и навесной системы тракторов. Ознакомление учащихся с технологическим процессами ремонта. Ознакомление с применяемым инструментом, приспособлениями и оборудованием.</w:t>
      </w:r>
    </w:p>
    <w:p w:rsidR="00685481" w:rsidRPr="00685481" w:rsidRDefault="00685481" w:rsidP="00CD4A0A">
      <w:pPr>
        <w:pStyle w:val="a5"/>
        <w:spacing w:line="276" w:lineRule="auto"/>
        <w:ind w:firstLine="851"/>
        <w:jc w:val="both"/>
      </w:pPr>
      <w:r w:rsidRPr="00685481">
        <w:t>Ознакомление со сборкой и обкаткой двигателей тракторов. Ознакомление учащихся с участками сборки и обкатки двигателей. Ознакомление с режимами обкатки и применяемым оборудованием. Задание выполняется с соблюдением требований безопасности труда.</w:t>
      </w:r>
    </w:p>
    <w:p w:rsidR="00685481" w:rsidRPr="00685481" w:rsidRDefault="00685481" w:rsidP="00685481">
      <w:pPr>
        <w:pStyle w:val="a5"/>
        <w:spacing w:line="276" w:lineRule="auto"/>
        <w:ind w:firstLine="851"/>
      </w:pPr>
    </w:p>
    <w:p w:rsidR="00D40152" w:rsidRDefault="00D40152">
      <w:pPr>
        <w:spacing w:after="160" w:line="259" w:lineRule="auto"/>
      </w:pPr>
      <w:r>
        <w:br w:type="page"/>
      </w:r>
    </w:p>
    <w:p w:rsidR="00685481" w:rsidRPr="0044666D" w:rsidRDefault="00CD4A0A" w:rsidP="0044666D">
      <w:pPr>
        <w:pStyle w:val="1"/>
        <w:jc w:val="center"/>
        <w:rPr>
          <w:rFonts w:ascii="Times New Roman" w:hAnsi="Times New Roman" w:cs="Times New Roman"/>
          <w:b/>
          <w:color w:val="auto"/>
          <w:sz w:val="28"/>
          <w:szCs w:val="28"/>
        </w:rPr>
      </w:pPr>
      <w:bookmarkStart w:id="30" w:name="_Toc43479411"/>
      <w:r w:rsidRPr="0044666D">
        <w:rPr>
          <w:rFonts w:ascii="Times New Roman" w:hAnsi="Times New Roman" w:cs="Times New Roman"/>
          <w:b/>
          <w:color w:val="auto"/>
          <w:sz w:val="28"/>
          <w:szCs w:val="28"/>
          <w:lang w:val="en-US"/>
        </w:rPr>
        <w:lastRenderedPageBreak/>
        <w:t>XI</w:t>
      </w:r>
      <w:r w:rsidRPr="0044666D">
        <w:rPr>
          <w:rFonts w:ascii="Times New Roman" w:hAnsi="Times New Roman" w:cs="Times New Roman"/>
          <w:b/>
          <w:color w:val="auto"/>
          <w:sz w:val="28"/>
          <w:szCs w:val="28"/>
        </w:rPr>
        <w:t>. Вождение.</w:t>
      </w:r>
      <w:bookmarkEnd w:id="30"/>
    </w:p>
    <w:p w:rsidR="00685481" w:rsidRPr="00685481" w:rsidRDefault="00685481" w:rsidP="00685481">
      <w:pPr>
        <w:pStyle w:val="a5"/>
        <w:spacing w:line="276" w:lineRule="auto"/>
        <w:ind w:firstLine="851"/>
      </w:pPr>
    </w:p>
    <w:p w:rsidR="00685481" w:rsidRPr="00CD4A0A" w:rsidRDefault="00685481" w:rsidP="00685481">
      <w:pPr>
        <w:pStyle w:val="a5"/>
        <w:spacing w:line="276" w:lineRule="auto"/>
        <w:ind w:firstLine="851"/>
        <w:rPr>
          <w:b/>
        </w:rPr>
      </w:pPr>
      <w:r w:rsidRPr="00CD4A0A">
        <w:rPr>
          <w:b/>
        </w:rPr>
        <w:t xml:space="preserve">1. </w:t>
      </w:r>
      <w:r w:rsidR="00CD4A0A" w:rsidRPr="00CD4A0A">
        <w:rPr>
          <w:b/>
        </w:rPr>
        <w:t>Индивидуальное вождение колесного трактора.</w:t>
      </w:r>
    </w:p>
    <w:p w:rsidR="00685481" w:rsidRPr="00685481" w:rsidRDefault="00685481" w:rsidP="00CD4A0A">
      <w:pPr>
        <w:pStyle w:val="a5"/>
        <w:spacing w:line="276" w:lineRule="auto"/>
        <w:ind w:firstLine="851"/>
        <w:jc w:val="both"/>
      </w:pPr>
      <w:r w:rsidRPr="00685481">
        <w:t>Вождение колесных тракторов.</w:t>
      </w:r>
    </w:p>
    <w:p w:rsidR="00685481" w:rsidRPr="00685481" w:rsidRDefault="00685481" w:rsidP="00CD4A0A">
      <w:pPr>
        <w:pStyle w:val="a5"/>
        <w:spacing w:line="276" w:lineRule="auto"/>
        <w:ind w:firstLine="851"/>
        <w:jc w:val="both"/>
      </w:pPr>
      <w:r w:rsidRPr="00685481">
        <w:t>Упражнения в правильной посадке тракториста в кабине, пользовании рабочими органами.</w:t>
      </w:r>
    </w:p>
    <w:p w:rsidR="00685481" w:rsidRPr="00685481" w:rsidRDefault="00685481" w:rsidP="00CD4A0A">
      <w:pPr>
        <w:pStyle w:val="a5"/>
        <w:spacing w:line="276" w:lineRule="auto"/>
        <w:ind w:firstLine="851"/>
        <w:jc w:val="both"/>
      </w:pPr>
      <w:r w:rsidRPr="00685481">
        <w:t>Изучение показания контрольных приборов.</w:t>
      </w:r>
    </w:p>
    <w:p w:rsidR="00685481" w:rsidRPr="00685481" w:rsidRDefault="00685481" w:rsidP="00CD4A0A">
      <w:pPr>
        <w:pStyle w:val="a5"/>
        <w:spacing w:line="276" w:lineRule="auto"/>
        <w:ind w:firstLine="851"/>
        <w:jc w:val="both"/>
      </w:pPr>
      <w:r w:rsidRPr="00685481">
        <w:t>Пуск двигателя. Трогание трактора с места по прямой до достижения плавности начала движения. Повороты направо и налево до достижения уверенности в приемах пользования органами управления трактора. Остановка и трогание на подъеме. Разворот. Постановка трактора в бокс задним ходом. Разгон-торможение у заданной линии. Агрегатирование трактора с прицепом. Постановка трактора в агрегате с прицепом в бокс задним ходом. Проезд регулируемых и нерегулируемых перекрестков. Проезд железнодорожных переездов. Развороты.</w:t>
      </w:r>
    </w:p>
    <w:p w:rsidR="00685481" w:rsidRPr="00685481" w:rsidRDefault="00685481" w:rsidP="00CD4A0A">
      <w:pPr>
        <w:pStyle w:val="a5"/>
        <w:spacing w:line="276" w:lineRule="auto"/>
        <w:ind w:firstLine="851"/>
        <w:jc w:val="both"/>
      </w:pPr>
      <w:r w:rsidRPr="00685481">
        <w:t>Вождение трактора с прицепом.</w:t>
      </w:r>
    </w:p>
    <w:p w:rsidR="00685481" w:rsidRPr="00685481" w:rsidRDefault="00685481" w:rsidP="00685481">
      <w:pPr>
        <w:pStyle w:val="a5"/>
        <w:spacing w:line="276" w:lineRule="auto"/>
        <w:ind w:firstLine="851"/>
      </w:pPr>
    </w:p>
    <w:p w:rsidR="00685481" w:rsidRPr="00CD4A0A" w:rsidRDefault="00685481" w:rsidP="00685481">
      <w:pPr>
        <w:pStyle w:val="a5"/>
        <w:spacing w:line="276" w:lineRule="auto"/>
        <w:ind w:firstLine="851"/>
        <w:rPr>
          <w:b/>
        </w:rPr>
      </w:pPr>
      <w:r w:rsidRPr="00CD4A0A">
        <w:rPr>
          <w:b/>
        </w:rPr>
        <w:t xml:space="preserve">2. </w:t>
      </w:r>
      <w:r w:rsidR="00CD4A0A" w:rsidRPr="00CD4A0A">
        <w:rPr>
          <w:b/>
        </w:rPr>
        <w:t>Перевозка грузов</w:t>
      </w:r>
    </w:p>
    <w:p w:rsidR="00685481" w:rsidRPr="00685481" w:rsidRDefault="00685481" w:rsidP="00685481">
      <w:pPr>
        <w:pStyle w:val="a5"/>
        <w:spacing w:line="276" w:lineRule="auto"/>
        <w:ind w:firstLine="851"/>
      </w:pPr>
      <w:r w:rsidRPr="00685481">
        <w:t>Производство работ при погрузке, креплении и разгрузке грузов. Перевозка грузов. Оформление приемо-сдаточных документов на перевозимые грузы.</w:t>
      </w:r>
    </w:p>
    <w:p w:rsidR="00685481" w:rsidRPr="00685481" w:rsidRDefault="00685481" w:rsidP="00685481">
      <w:pPr>
        <w:pStyle w:val="a5"/>
        <w:spacing w:line="276" w:lineRule="auto"/>
        <w:ind w:firstLine="851"/>
      </w:pPr>
    </w:p>
    <w:p w:rsidR="00685481" w:rsidRPr="0044666D" w:rsidRDefault="00CD4A0A" w:rsidP="0044666D">
      <w:pPr>
        <w:pStyle w:val="1"/>
        <w:jc w:val="center"/>
        <w:rPr>
          <w:rFonts w:ascii="Times New Roman" w:hAnsi="Times New Roman" w:cs="Times New Roman"/>
          <w:b/>
          <w:color w:val="auto"/>
          <w:sz w:val="28"/>
          <w:szCs w:val="28"/>
        </w:rPr>
      </w:pPr>
      <w:bookmarkStart w:id="31" w:name="_Toc43479412"/>
      <w:r w:rsidRPr="0044666D">
        <w:rPr>
          <w:rFonts w:ascii="Times New Roman" w:hAnsi="Times New Roman" w:cs="Times New Roman"/>
          <w:b/>
          <w:color w:val="auto"/>
          <w:sz w:val="28"/>
          <w:szCs w:val="28"/>
          <w:lang w:val="en-US"/>
        </w:rPr>
        <w:t>XII</w:t>
      </w:r>
      <w:r w:rsidRPr="0044666D">
        <w:rPr>
          <w:rFonts w:ascii="Times New Roman" w:hAnsi="Times New Roman" w:cs="Times New Roman"/>
          <w:b/>
          <w:color w:val="auto"/>
          <w:sz w:val="28"/>
          <w:szCs w:val="28"/>
        </w:rPr>
        <w:t>. Перечень учебного оборудования для подготовки трактористов категории «С», «Е».</w:t>
      </w:r>
      <w:bookmarkEnd w:id="31"/>
    </w:p>
    <w:p w:rsidR="00685481" w:rsidRPr="00685481" w:rsidRDefault="00685481" w:rsidP="00CD4A0A">
      <w:pPr>
        <w:pStyle w:val="a5"/>
        <w:spacing w:line="276" w:lineRule="auto"/>
        <w:ind w:firstLine="851"/>
        <w:jc w:val="both"/>
      </w:pPr>
    </w:p>
    <w:p w:rsidR="00685481" w:rsidRPr="00CD4A0A" w:rsidRDefault="00685481" w:rsidP="00CD4A0A">
      <w:pPr>
        <w:pStyle w:val="a5"/>
        <w:spacing w:line="276" w:lineRule="auto"/>
        <w:ind w:firstLine="851"/>
        <w:jc w:val="both"/>
        <w:rPr>
          <w:b/>
        </w:rPr>
      </w:pPr>
      <w:r w:rsidRPr="00CD4A0A">
        <w:rPr>
          <w:b/>
        </w:rPr>
        <w:t>I. Оснащение кабинетов профессионального цикла</w:t>
      </w:r>
    </w:p>
    <w:p w:rsidR="00685481" w:rsidRPr="00685481" w:rsidRDefault="00685481" w:rsidP="00CD4A0A">
      <w:pPr>
        <w:pStyle w:val="a5"/>
        <w:spacing w:line="276" w:lineRule="auto"/>
        <w:ind w:firstLine="851"/>
        <w:jc w:val="both"/>
      </w:pPr>
      <w:r w:rsidRPr="00685481">
        <w:t>1. Кабинет "Тракторы"</w:t>
      </w:r>
    </w:p>
    <w:p w:rsidR="00685481" w:rsidRPr="00685481" w:rsidRDefault="00685481" w:rsidP="00CD4A0A">
      <w:pPr>
        <w:pStyle w:val="a5"/>
        <w:spacing w:line="276" w:lineRule="auto"/>
        <w:ind w:firstLine="851"/>
        <w:jc w:val="both"/>
      </w:pPr>
      <w:r w:rsidRPr="00685481">
        <w:t>1.1. Двигатель с навесным оборудованием в разрезе на безопасной стойке.</w:t>
      </w:r>
    </w:p>
    <w:p w:rsidR="00685481" w:rsidRPr="00685481" w:rsidRDefault="00685481" w:rsidP="00CD4A0A">
      <w:pPr>
        <w:pStyle w:val="a5"/>
        <w:spacing w:line="276" w:lineRule="auto"/>
        <w:ind w:firstLine="851"/>
        <w:jc w:val="both"/>
      </w:pPr>
      <w:r w:rsidRPr="00685481">
        <w:t>1.2. Коробка передач, раздаточная коробка, ходоуменьшитель в разрезе.</w:t>
      </w:r>
    </w:p>
    <w:p w:rsidR="00685481" w:rsidRPr="00685481" w:rsidRDefault="00685481" w:rsidP="00CD4A0A">
      <w:pPr>
        <w:pStyle w:val="a5"/>
        <w:spacing w:line="276" w:lineRule="auto"/>
        <w:ind w:firstLine="851"/>
        <w:jc w:val="both"/>
      </w:pPr>
      <w:r w:rsidRPr="00685481">
        <w:t>1.3. Ведущие мосты в разрезе.</w:t>
      </w:r>
    </w:p>
    <w:p w:rsidR="00685481" w:rsidRPr="00685481" w:rsidRDefault="00685481" w:rsidP="00CD4A0A">
      <w:pPr>
        <w:pStyle w:val="a5"/>
        <w:spacing w:line="276" w:lineRule="auto"/>
        <w:ind w:firstLine="851"/>
        <w:jc w:val="both"/>
      </w:pPr>
      <w:r w:rsidRPr="00685481">
        <w:t>1.4. Набор деталей кривошипно-шатунного механизма</w:t>
      </w:r>
    </w:p>
    <w:p w:rsidR="00685481" w:rsidRPr="00685481" w:rsidRDefault="00685481" w:rsidP="00CD4A0A">
      <w:pPr>
        <w:pStyle w:val="a5"/>
        <w:spacing w:line="276" w:lineRule="auto"/>
        <w:ind w:firstLine="851"/>
        <w:jc w:val="both"/>
      </w:pPr>
      <w:r w:rsidRPr="00685481">
        <w:t>1.5. Набор деталей газораспределительного механизма</w:t>
      </w:r>
    </w:p>
    <w:p w:rsidR="00685481" w:rsidRPr="00685481" w:rsidRDefault="00685481" w:rsidP="00CD4A0A">
      <w:pPr>
        <w:pStyle w:val="a5"/>
        <w:spacing w:line="276" w:lineRule="auto"/>
        <w:ind w:firstLine="851"/>
        <w:jc w:val="both"/>
      </w:pPr>
      <w:r w:rsidRPr="00685481">
        <w:t>1.6. Набор деталей системы охлаждения</w:t>
      </w:r>
    </w:p>
    <w:p w:rsidR="00685481" w:rsidRPr="00685481" w:rsidRDefault="00685481" w:rsidP="00CD4A0A">
      <w:pPr>
        <w:pStyle w:val="a5"/>
        <w:spacing w:line="276" w:lineRule="auto"/>
        <w:ind w:firstLine="851"/>
        <w:jc w:val="both"/>
      </w:pPr>
      <w:r w:rsidRPr="00685481">
        <w:t>1.7. Набор деталей смазочной системы</w:t>
      </w:r>
    </w:p>
    <w:p w:rsidR="00685481" w:rsidRPr="00685481" w:rsidRDefault="00685481" w:rsidP="00CD4A0A">
      <w:pPr>
        <w:pStyle w:val="a5"/>
        <w:spacing w:line="276" w:lineRule="auto"/>
        <w:ind w:firstLine="851"/>
        <w:jc w:val="both"/>
      </w:pPr>
      <w:r w:rsidRPr="00685481">
        <w:t>1.8. Набор деталей системы питания</w:t>
      </w:r>
    </w:p>
    <w:p w:rsidR="00685481" w:rsidRPr="00685481" w:rsidRDefault="00685481" w:rsidP="00CD4A0A">
      <w:pPr>
        <w:pStyle w:val="a5"/>
        <w:spacing w:line="276" w:lineRule="auto"/>
        <w:ind w:firstLine="851"/>
        <w:jc w:val="both"/>
      </w:pPr>
      <w:r w:rsidRPr="00685481">
        <w:t>1.9. Набор деталей системы пуска вспомогательным бензиновым двигателем</w:t>
      </w:r>
    </w:p>
    <w:p w:rsidR="00685481" w:rsidRPr="00685481" w:rsidRDefault="00685481" w:rsidP="00CD4A0A">
      <w:pPr>
        <w:pStyle w:val="a5"/>
        <w:spacing w:line="276" w:lineRule="auto"/>
        <w:ind w:firstLine="851"/>
        <w:jc w:val="both"/>
      </w:pPr>
      <w:r w:rsidRPr="00685481">
        <w:t>1.10. Набор деталей сцепления</w:t>
      </w:r>
    </w:p>
    <w:p w:rsidR="00685481" w:rsidRPr="00685481" w:rsidRDefault="00685481" w:rsidP="00CD4A0A">
      <w:pPr>
        <w:pStyle w:val="a5"/>
        <w:spacing w:line="276" w:lineRule="auto"/>
        <w:ind w:firstLine="851"/>
        <w:jc w:val="both"/>
      </w:pPr>
      <w:r w:rsidRPr="00685481">
        <w:t>1.11. Набор деталей рулевого управления</w:t>
      </w:r>
    </w:p>
    <w:p w:rsidR="00685481" w:rsidRPr="00685481" w:rsidRDefault="00685481" w:rsidP="00CD4A0A">
      <w:pPr>
        <w:pStyle w:val="a5"/>
        <w:spacing w:line="276" w:lineRule="auto"/>
        <w:ind w:firstLine="851"/>
        <w:jc w:val="both"/>
      </w:pPr>
      <w:r w:rsidRPr="00685481">
        <w:t>1.12. Набор деталей тормозной системы</w:t>
      </w:r>
    </w:p>
    <w:p w:rsidR="00685481" w:rsidRPr="00685481" w:rsidRDefault="00685481" w:rsidP="00CD4A0A">
      <w:pPr>
        <w:pStyle w:val="a5"/>
        <w:spacing w:line="276" w:lineRule="auto"/>
        <w:ind w:firstLine="851"/>
        <w:jc w:val="both"/>
      </w:pPr>
      <w:r w:rsidRPr="00685481">
        <w:t>1.13. Набор деталей гидравлической навесной системы</w:t>
      </w:r>
    </w:p>
    <w:p w:rsidR="00685481" w:rsidRPr="00685481" w:rsidRDefault="00685481" w:rsidP="00CD4A0A">
      <w:pPr>
        <w:pStyle w:val="a5"/>
        <w:spacing w:line="276" w:lineRule="auto"/>
        <w:ind w:firstLine="851"/>
        <w:jc w:val="both"/>
      </w:pPr>
      <w:r w:rsidRPr="00685481">
        <w:t>1.14. Набор деталей системы зажигания</w:t>
      </w:r>
    </w:p>
    <w:p w:rsidR="00685481" w:rsidRPr="00685481" w:rsidRDefault="00685481" w:rsidP="00CD4A0A">
      <w:pPr>
        <w:pStyle w:val="a5"/>
        <w:spacing w:line="276" w:lineRule="auto"/>
        <w:ind w:firstLine="851"/>
        <w:jc w:val="both"/>
      </w:pPr>
      <w:r w:rsidRPr="00685481">
        <w:t>1.15. Набор приборов и устройств электрооборудования</w:t>
      </w:r>
    </w:p>
    <w:p w:rsidR="00685481" w:rsidRPr="00685481" w:rsidRDefault="00685481" w:rsidP="00CD4A0A">
      <w:pPr>
        <w:pStyle w:val="a5"/>
        <w:spacing w:line="276" w:lineRule="auto"/>
        <w:ind w:firstLine="851"/>
        <w:jc w:val="both"/>
      </w:pPr>
      <w:r w:rsidRPr="00685481">
        <w:t xml:space="preserve">1.16. Учебно-наглядные пособия </w:t>
      </w:r>
      <w:hyperlink w:anchor="Par1145" w:tooltip="&lt;*&gt; Учебно-наглядное пособие может быть представлено в виде плаката, стенда, макета, планшета, модели, схемы, кинофильма, видеофильма и т.д." w:history="1">
        <w:r w:rsidRPr="00685481">
          <w:rPr>
            <w:rStyle w:val="a4"/>
          </w:rPr>
          <w:t>&lt;*&gt;</w:t>
        </w:r>
      </w:hyperlink>
      <w:r w:rsidRPr="00685481">
        <w:t xml:space="preserve"> "Принципиальные схемы устройства гусеничного и колесного тракторов"</w:t>
      </w:r>
    </w:p>
    <w:p w:rsidR="00685481" w:rsidRPr="00685481" w:rsidRDefault="00685481" w:rsidP="00CD4A0A">
      <w:pPr>
        <w:pStyle w:val="a5"/>
        <w:spacing w:line="276" w:lineRule="auto"/>
        <w:ind w:firstLine="851"/>
        <w:jc w:val="both"/>
      </w:pPr>
      <w:r w:rsidRPr="00685481">
        <w:t xml:space="preserve">1.17. Учебно-наглядные пособия по устройству изучаемых моделей тракторов </w:t>
      </w:r>
      <w:hyperlink w:anchor="Par1145" w:tooltip="&lt;*&gt; Учебно-наглядное пособие может быть представлено в виде плаката, стенда, макета, планшета, модели, схемы, кинофильма, видеофильма и т.д." w:history="1">
        <w:r w:rsidRPr="00685481">
          <w:rPr>
            <w:rStyle w:val="a4"/>
          </w:rPr>
          <w:t>&lt;*&gt;</w:t>
        </w:r>
      </w:hyperlink>
    </w:p>
    <w:p w:rsidR="00685481" w:rsidRPr="00685481" w:rsidRDefault="00685481" w:rsidP="00CD4A0A">
      <w:pPr>
        <w:pStyle w:val="a5"/>
        <w:spacing w:line="276" w:lineRule="auto"/>
        <w:ind w:firstLine="851"/>
        <w:jc w:val="both"/>
      </w:pPr>
    </w:p>
    <w:p w:rsidR="00685481" w:rsidRPr="00CD4A0A" w:rsidRDefault="00685481" w:rsidP="00CD4A0A">
      <w:pPr>
        <w:pStyle w:val="a5"/>
        <w:spacing w:line="276" w:lineRule="auto"/>
        <w:ind w:firstLine="851"/>
        <w:jc w:val="both"/>
        <w:rPr>
          <w:b/>
        </w:rPr>
      </w:pPr>
      <w:r w:rsidRPr="00CD4A0A">
        <w:rPr>
          <w:b/>
        </w:rPr>
        <w:t>2. Кабинет "Техническое обслуживание и ремонт тракторов"</w:t>
      </w:r>
    </w:p>
    <w:p w:rsidR="00685481" w:rsidRPr="00685481" w:rsidRDefault="00685481" w:rsidP="00CD4A0A">
      <w:pPr>
        <w:pStyle w:val="a5"/>
        <w:spacing w:line="276" w:lineRule="auto"/>
        <w:ind w:firstLine="851"/>
        <w:jc w:val="both"/>
      </w:pPr>
      <w:r w:rsidRPr="00685481">
        <w:lastRenderedPageBreak/>
        <w:t xml:space="preserve">2.1. Учебно-наглядные пособия по техническому обслуживанию тракторов </w:t>
      </w:r>
      <w:hyperlink w:anchor="Par1145" w:tooltip="&lt;*&gt; Учебно-наглядное пособие может быть представлено в виде плаката, стенда, макета, планшета, модели, схемы, кинофильма, видеофильма и т.д." w:history="1">
        <w:r w:rsidRPr="00685481">
          <w:rPr>
            <w:rStyle w:val="a4"/>
          </w:rPr>
          <w:t>&lt;*&gt;</w:t>
        </w:r>
      </w:hyperlink>
    </w:p>
    <w:p w:rsidR="00685481" w:rsidRPr="00685481" w:rsidRDefault="00685481" w:rsidP="00CD4A0A">
      <w:pPr>
        <w:pStyle w:val="a5"/>
        <w:spacing w:line="276" w:lineRule="auto"/>
        <w:ind w:firstLine="851"/>
        <w:jc w:val="both"/>
      </w:pPr>
      <w:r w:rsidRPr="00685481">
        <w:t xml:space="preserve">2.2. Учебно-наглядные пособия по ремонту тракторов </w:t>
      </w:r>
      <w:hyperlink w:anchor="Par1145" w:tooltip="&lt;*&gt; Учебно-наглядное пособие может быть представлено в виде плаката, стенда, макета, планшета, модели, схемы, кинофильма, видеофильма и т.д." w:history="1">
        <w:r w:rsidRPr="00685481">
          <w:rPr>
            <w:rStyle w:val="a4"/>
          </w:rPr>
          <w:t>&lt;*&gt;</w:t>
        </w:r>
      </w:hyperlink>
    </w:p>
    <w:p w:rsidR="00685481" w:rsidRPr="00685481" w:rsidRDefault="00685481" w:rsidP="00CD4A0A">
      <w:pPr>
        <w:pStyle w:val="a5"/>
        <w:spacing w:line="276" w:lineRule="auto"/>
        <w:ind w:firstLine="851"/>
        <w:jc w:val="both"/>
      </w:pPr>
    </w:p>
    <w:p w:rsidR="00685481" w:rsidRPr="00CD4A0A" w:rsidRDefault="00685481" w:rsidP="00CD4A0A">
      <w:pPr>
        <w:pStyle w:val="a5"/>
        <w:spacing w:line="276" w:lineRule="auto"/>
        <w:ind w:firstLine="851"/>
        <w:jc w:val="both"/>
        <w:rPr>
          <w:b/>
        </w:rPr>
      </w:pPr>
      <w:r w:rsidRPr="00CD4A0A">
        <w:rPr>
          <w:b/>
        </w:rPr>
        <w:t>3. Кабинет "Правила дорожного движения", "Основы управления транспортным средством и безопасность движения", "Оказание первой медицинской помощи"</w:t>
      </w:r>
    </w:p>
    <w:p w:rsidR="00685481" w:rsidRPr="00685481" w:rsidRDefault="00685481" w:rsidP="00CD4A0A">
      <w:pPr>
        <w:pStyle w:val="a5"/>
        <w:spacing w:line="276" w:lineRule="auto"/>
        <w:ind w:firstLine="851"/>
        <w:jc w:val="both"/>
      </w:pPr>
      <w:r w:rsidRPr="00685481">
        <w:t>3.1. Модель светофора</w:t>
      </w:r>
    </w:p>
    <w:p w:rsidR="00685481" w:rsidRPr="00685481" w:rsidRDefault="00685481" w:rsidP="00CD4A0A">
      <w:pPr>
        <w:pStyle w:val="a5"/>
        <w:spacing w:line="276" w:lineRule="auto"/>
        <w:ind w:firstLine="851"/>
        <w:jc w:val="both"/>
      </w:pPr>
      <w:r w:rsidRPr="00685481">
        <w:t>3.2. Модель светофора с дополнительными секциями</w:t>
      </w:r>
    </w:p>
    <w:p w:rsidR="00685481" w:rsidRPr="00685481" w:rsidRDefault="00685481" w:rsidP="00CD4A0A">
      <w:pPr>
        <w:pStyle w:val="a5"/>
        <w:spacing w:line="276" w:lineRule="auto"/>
        <w:ind w:firstLine="851"/>
        <w:jc w:val="both"/>
      </w:pPr>
      <w:r w:rsidRPr="00685481">
        <w:t xml:space="preserve">3.3. Учебно-наглядное пособие "Дорожные знаки" </w:t>
      </w:r>
      <w:hyperlink w:anchor="Par1145" w:tooltip="&lt;*&gt; Учебно-наглядное пособие может быть представлено в виде плаката, стенда, макета, планшета, модели, схемы, кинофильма, видеофильма и т.д." w:history="1">
        <w:r w:rsidRPr="00685481">
          <w:rPr>
            <w:rStyle w:val="a4"/>
          </w:rPr>
          <w:t>&lt;*&gt;</w:t>
        </w:r>
      </w:hyperlink>
    </w:p>
    <w:p w:rsidR="00685481" w:rsidRPr="00685481" w:rsidRDefault="00685481" w:rsidP="00CD4A0A">
      <w:pPr>
        <w:pStyle w:val="a5"/>
        <w:spacing w:line="276" w:lineRule="auto"/>
        <w:ind w:firstLine="851"/>
        <w:jc w:val="both"/>
      </w:pPr>
      <w:r w:rsidRPr="00685481">
        <w:t xml:space="preserve">3.4. Учебно-наглядное пособие "Дорожная разметка" </w:t>
      </w:r>
      <w:hyperlink w:anchor="Par1145" w:tooltip="&lt;*&gt; Учебно-наглядное пособие может быть представлено в виде плаката, стенда, макета, планшета, модели, схемы, кинофильма, видеофильма и т.д." w:history="1">
        <w:r w:rsidRPr="00685481">
          <w:rPr>
            <w:rStyle w:val="a4"/>
          </w:rPr>
          <w:t>&lt;*&gt;</w:t>
        </w:r>
      </w:hyperlink>
    </w:p>
    <w:p w:rsidR="00685481" w:rsidRPr="00685481" w:rsidRDefault="00685481" w:rsidP="00CD4A0A">
      <w:pPr>
        <w:pStyle w:val="a5"/>
        <w:spacing w:line="276" w:lineRule="auto"/>
        <w:ind w:firstLine="851"/>
        <w:jc w:val="both"/>
      </w:pPr>
      <w:r w:rsidRPr="00685481">
        <w:t xml:space="preserve">3.5. Учебно-наглядное пособие "Сигналы регулировщика" </w:t>
      </w:r>
      <w:hyperlink w:anchor="Par1145" w:tooltip="&lt;*&gt; Учебно-наглядное пособие может быть представлено в виде плаката, стенда, макета, планшета, модели, схемы, кинофильма, видеофильма и т.д." w:history="1">
        <w:r w:rsidRPr="00685481">
          <w:rPr>
            <w:rStyle w:val="a4"/>
          </w:rPr>
          <w:t>&lt;*&gt;</w:t>
        </w:r>
      </w:hyperlink>
    </w:p>
    <w:p w:rsidR="00685481" w:rsidRPr="00685481" w:rsidRDefault="00685481" w:rsidP="00CD4A0A">
      <w:pPr>
        <w:pStyle w:val="a5"/>
        <w:spacing w:line="276" w:lineRule="auto"/>
        <w:ind w:firstLine="851"/>
        <w:jc w:val="both"/>
      </w:pPr>
      <w:r w:rsidRPr="00685481">
        <w:t xml:space="preserve">3.6. Учебно-наглядное пособие "Схема перекрестка" </w:t>
      </w:r>
      <w:hyperlink w:anchor="Par1145" w:tooltip="&lt;*&gt; Учебно-наглядное пособие может быть представлено в виде плаката, стенда, макета, планшета, модели, схемы, кинофильма, видеофильма и т.д." w:history="1">
        <w:r w:rsidRPr="00685481">
          <w:rPr>
            <w:rStyle w:val="a4"/>
          </w:rPr>
          <w:t>&lt;*&gt;</w:t>
        </w:r>
      </w:hyperlink>
    </w:p>
    <w:p w:rsidR="00685481" w:rsidRPr="00685481" w:rsidRDefault="00685481" w:rsidP="00CD4A0A">
      <w:pPr>
        <w:pStyle w:val="a5"/>
        <w:spacing w:line="276" w:lineRule="auto"/>
        <w:ind w:firstLine="851"/>
        <w:jc w:val="both"/>
      </w:pPr>
      <w:r w:rsidRPr="00685481">
        <w:t xml:space="preserve">3.7. Учебно-наглядное пособие "Схема населенного пункта, расположение дорожных знаков и средств регулирования" </w:t>
      </w:r>
      <w:hyperlink w:anchor="Par1145" w:tooltip="&lt;*&gt; Учебно-наглядное пособие может быть представлено в виде плаката, стенда, макета, планшета, модели, схемы, кинофильма, видеофильма и т.д." w:history="1">
        <w:r w:rsidRPr="00685481">
          <w:rPr>
            <w:rStyle w:val="a4"/>
          </w:rPr>
          <w:t>&lt;*&gt;</w:t>
        </w:r>
      </w:hyperlink>
    </w:p>
    <w:p w:rsidR="00685481" w:rsidRPr="00685481" w:rsidRDefault="00685481" w:rsidP="00CD4A0A">
      <w:pPr>
        <w:pStyle w:val="a5"/>
        <w:spacing w:line="276" w:lineRule="auto"/>
        <w:ind w:firstLine="851"/>
        <w:jc w:val="both"/>
      </w:pPr>
      <w:r w:rsidRPr="00685481">
        <w:t xml:space="preserve">3.8. Учебно-наглядное пособие "Маневрирование транспортных средств на проезжей части" </w:t>
      </w:r>
      <w:hyperlink w:anchor="Par1145" w:tooltip="&lt;*&gt; Учебно-наглядное пособие может быть представлено в виде плаката, стенда, макета, планшета, модели, схемы, кинофильма, видеофильма и т.д." w:history="1">
        <w:r w:rsidRPr="00685481">
          <w:rPr>
            <w:rStyle w:val="a4"/>
          </w:rPr>
          <w:t>&lt;*&gt;</w:t>
        </w:r>
      </w:hyperlink>
    </w:p>
    <w:p w:rsidR="00685481" w:rsidRPr="00685481" w:rsidRDefault="00685481" w:rsidP="00CD4A0A">
      <w:pPr>
        <w:pStyle w:val="a5"/>
        <w:spacing w:line="276" w:lineRule="auto"/>
        <w:ind w:firstLine="851"/>
        <w:jc w:val="both"/>
      </w:pPr>
      <w:r w:rsidRPr="00685481">
        <w:t xml:space="preserve">3.9. Учебно-наглядное пособие "Дорожно-транспортные ситуации и их анализ" </w:t>
      </w:r>
      <w:hyperlink w:anchor="Par1145" w:tooltip="&lt;*&gt; Учебно-наглядное пособие может быть представлено в виде плаката, стенда, макета, планшета, модели, схемы, кинофильма, видеофильма и т.д." w:history="1">
        <w:r w:rsidRPr="00685481">
          <w:rPr>
            <w:rStyle w:val="a4"/>
          </w:rPr>
          <w:t>&lt;*&gt;</w:t>
        </w:r>
      </w:hyperlink>
    </w:p>
    <w:p w:rsidR="00685481" w:rsidRPr="00685481" w:rsidRDefault="00685481" w:rsidP="00CD4A0A">
      <w:pPr>
        <w:pStyle w:val="a5"/>
        <w:spacing w:line="276" w:lineRule="auto"/>
        <w:ind w:firstLine="851"/>
        <w:jc w:val="both"/>
      </w:pPr>
      <w:r w:rsidRPr="00685481">
        <w:t xml:space="preserve">3.10. Учебно-наглядное пособие "Оказание первой медицинской помощи пострадавшим" </w:t>
      </w:r>
      <w:hyperlink w:anchor="Par1145" w:tooltip="&lt;*&gt; Учебно-наглядное пособие может быть представлено в виде плаката, стенда, макета, планшета, модели, схемы, кинофильма, видеофильма и т.д." w:history="1">
        <w:r w:rsidRPr="00685481">
          <w:rPr>
            <w:rStyle w:val="a4"/>
          </w:rPr>
          <w:t>&lt;*&gt;</w:t>
        </w:r>
      </w:hyperlink>
    </w:p>
    <w:p w:rsidR="00685481" w:rsidRPr="00685481" w:rsidRDefault="00685481" w:rsidP="00CD4A0A">
      <w:pPr>
        <w:pStyle w:val="a5"/>
        <w:spacing w:line="276" w:lineRule="auto"/>
        <w:ind w:firstLine="851"/>
        <w:jc w:val="both"/>
      </w:pPr>
      <w:r w:rsidRPr="00685481">
        <w:t xml:space="preserve">3.11. Набор средств для проведения занятий по оказанию первой медицинской помощи </w:t>
      </w:r>
      <w:hyperlink w:anchor="Par1146" w:tooltip="&lt;**&gt; Набор средств определяется преподавателем по предмету." w:history="1">
        <w:r w:rsidRPr="00685481">
          <w:rPr>
            <w:rStyle w:val="a4"/>
          </w:rPr>
          <w:t>&lt;**&gt;</w:t>
        </w:r>
      </w:hyperlink>
    </w:p>
    <w:p w:rsidR="00685481" w:rsidRPr="00685481" w:rsidRDefault="00685481" w:rsidP="00CD4A0A">
      <w:pPr>
        <w:pStyle w:val="a5"/>
        <w:spacing w:line="276" w:lineRule="auto"/>
        <w:ind w:firstLine="851"/>
        <w:jc w:val="both"/>
      </w:pPr>
      <w:r w:rsidRPr="00685481">
        <w:t>3.12. Медицинская аптечка</w:t>
      </w:r>
    </w:p>
    <w:p w:rsidR="00685481" w:rsidRPr="00685481" w:rsidRDefault="00685481" w:rsidP="00CD4A0A">
      <w:pPr>
        <w:pStyle w:val="a5"/>
        <w:spacing w:line="276" w:lineRule="auto"/>
        <w:ind w:firstLine="851"/>
        <w:jc w:val="both"/>
      </w:pPr>
      <w:r w:rsidRPr="00685481">
        <w:t>3.13. Правила дорожного движения РФ</w:t>
      </w:r>
    </w:p>
    <w:p w:rsidR="00685481" w:rsidRPr="00685481" w:rsidRDefault="00685481" w:rsidP="00CD4A0A">
      <w:pPr>
        <w:pStyle w:val="a5"/>
        <w:spacing w:line="276" w:lineRule="auto"/>
        <w:ind w:firstLine="851"/>
        <w:jc w:val="both"/>
      </w:pPr>
    </w:p>
    <w:p w:rsidR="00685481" w:rsidRPr="00CD4A0A" w:rsidRDefault="00685481" w:rsidP="00CD4A0A">
      <w:pPr>
        <w:pStyle w:val="a5"/>
        <w:spacing w:line="276" w:lineRule="auto"/>
        <w:ind w:firstLine="851"/>
        <w:jc w:val="both"/>
        <w:rPr>
          <w:b/>
        </w:rPr>
      </w:pPr>
      <w:r w:rsidRPr="00CD4A0A">
        <w:rPr>
          <w:b/>
        </w:rPr>
        <w:t>II. Оснащение лаборатории</w:t>
      </w:r>
    </w:p>
    <w:p w:rsidR="00685481" w:rsidRPr="00CD4A0A" w:rsidRDefault="00685481" w:rsidP="00CD4A0A">
      <w:pPr>
        <w:pStyle w:val="a5"/>
        <w:spacing w:line="276" w:lineRule="auto"/>
        <w:ind w:firstLine="851"/>
        <w:jc w:val="both"/>
        <w:rPr>
          <w:b/>
        </w:rPr>
      </w:pPr>
      <w:r w:rsidRPr="00CD4A0A">
        <w:rPr>
          <w:b/>
        </w:rPr>
        <w:t>1. Лаборатория "Тракторы"</w:t>
      </w:r>
    </w:p>
    <w:p w:rsidR="00685481" w:rsidRPr="00685481" w:rsidRDefault="00685481" w:rsidP="00CD4A0A">
      <w:pPr>
        <w:pStyle w:val="a5"/>
        <w:spacing w:line="276" w:lineRule="auto"/>
        <w:ind w:firstLine="851"/>
        <w:jc w:val="both"/>
      </w:pPr>
      <w:r w:rsidRPr="00685481">
        <w:t>1.1. Двигатели тракторные (монтажные) на стойках</w:t>
      </w:r>
    </w:p>
    <w:p w:rsidR="00685481" w:rsidRPr="00685481" w:rsidRDefault="00685481" w:rsidP="00CD4A0A">
      <w:pPr>
        <w:pStyle w:val="a5"/>
        <w:spacing w:line="276" w:lineRule="auto"/>
        <w:ind w:firstLine="851"/>
        <w:jc w:val="both"/>
      </w:pPr>
      <w:r w:rsidRPr="00685481">
        <w:t>1.2. Коробка передач трактора</w:t>
      </w:r>
    </w:p>
    <w:p w:rsidR="00685481" w:rsidRPr="00685481" w:rsidRDefault="00685481" w:rsidP="00CD4A0A">
      <w:pPr>
        <w:pStyle w:val="a5"/>
        <w:spacing w:line="276" w:lineRule="auto"/>
        <w:ind w:firstLine="851"/>
        <w:jc w:val="both"/>
      </w:pPr>
      <w:r w:rsidRPr="00685481">
        <w:t>1.3. Ведущий передний и задний мосты колесного трактора на стойке</w:t>
      </w:r>
    </w:p>
    <w:p w:rsidR="00685481" w:rsidRPr="00685481" w:rsidRDefault="00685481" w:rsidP="00CD4A0A">
      <w:pPr>
        <w:pStyle w:val="a5"/>
        <w:spacing w:line="276" w:lineRule="auto"/>
        <w:ind w:firstLine="851"/>
        <w:jc w:val="both"/>
      </w:pPr>
      <w:r w:rsidRPr="00685481">
        <w:t>1.4. Сцепление трактора</w:t>
      </w:r>
    </w:p>
    <w:p w:rsidR="00685481" w:rsidRPr="00685481" w:rsidRDefault="00685481" w:rsidP="00CD4A0A">
      <w:pPr>
        <w:pStyle w:val="a5"/>
        <w:spacing w:line="276" w:lineRule="auto"/>
        <w:ind w:firstLine="851"/>
        <w:jc w:val="both"/>
      </w:pPr>
      <w:r w:rsidRPr="00685481">
        <w:t>1.5. Сборочные единицы рулевого управления трактора</w:t>
      </w:r>
    </w:p>
    <w:p w:rsidR="00685481" w:rsidRPr="00685481" w:rsidRDefault="00685481" w:rsidP="00CD4A0A">
      <w:pPr>
        <w:pStyle w:val="a5"/>
        <w:spacing w:line="276" w:lineRule="auto"/>
        <w:ind w:firstLine="851"/>
        <w:jc w:val="both"/>
      </w:pPr>
      <w:r w:rsidRPr="00685481">
        <w:t>1.6. Набор контрольно-измерительных приборов электрооборудования</w:t>
      </w:r>
    </w:p>
    <w:p w:rsidR="00685481" w:rsidRPr="00685481" w:rsidRDefault="00685481" w:rsidP="00CD4A0A">
      <w:pPr>
        <w:pStyle w:val="a5"/>
        <w:spacing w:line="276" w:lineRule="auto"/>
        <w:ind w:firstLine="851"/>
        <w:jc w:val="both"/>
      </w:pPr>
      <w:r w:rsidRPr="00685481">
        <w:t>1.7. Набор контрольно-измерительных приборов зажигания</w:t>
      </w:r>
    </w:p>
    <w:p w:rsidR="00685481" w:rsidRPr="00685481" w:rsidRDefault="00685481" w:rsidP="00CD4A0A">
      <w:pPr>
        <w:pStyle w:val="a5"/>
        <w:spacing w:line="276" w:lineRule="auto"/>
        <w:ind w:firstLine="851"/>
        <w:jc w:val="both"/>
      </w:pPr>
      <w:r w:rsidRPr="00685481">
        <w:t>1.8. Набор сборочных единиц и деталей системы охлаждения двигателя</w:t>
      </w:r>
    </w:p>
    <w:p w:rsidR="00685481" w:rsidRPr="00685481" w:rsidRDefault="00685481" w:rsidP="00CD4A0A">
      <w:pPr>
        <w:pStyle w:val="a5"/>
        <w:spacing w:line="276" w:lineRule="auto"/>
        <w:ind w:firstLine="851"/>
        <w:jc w:val="both"/>
      </w:pPr>
      <w:r w:rsidRPr="00685481">
        <w:t>1.9. Набор сборочных единиц смазочной системы двигателя</w:t>
      </w:r>
    </w:p>
    <w:p w:rsidR="00685481" w:rsidRPr="00685481" w:rsidRDefault="00685481" w:rsidP="00CD4A0A">
      <w:pPr>
        <w:pStyle w:val="a5"/>
        <w:spacing w:line="276" w:lineRule="auto"/>
        <w:ind w:firstLine="851"/>
        <w:jc w:val="both"/>
      </w:pPr>
      <w:r w:rsidRPr="00685481">
        <w:t>1.10. Набор сборочных единиц и деталей системы питания дизелей</w:t>
      </w:r>
    </w:p>
    <w:p w:rsidR="00685481" w:rsidRPr="00685481" w:rsidRDefault="00685481" w:rsidP="00CD4A0A">
      <w:pPr>
        <w:pStyle w:val="a5"/>
        <w:spacing w:line="276" w:lineRule="auto"/>
        <w:ind w:firstLine="851"/>
        <w:jc w:val="both"/>
      </w:pPr>
      <w:r w:rsidRPr="00685481">
        <w:t>1.11. Набор сборочных единиц пускового устройства</w:t>
      </w:r>
    </w:p>
    <w:p w:rsidR="00685481" w:rsidRPr="00685481" w:rsidRDefault="00685481" w:rsidP="00CD4A0A">
      <w:pPr>
        <w:pStyle w:val="a5"/>
        <w:spacing w:line="276" w:lineRule="auto"/>
        <w:ind w:firstLine="851"/>
        <w:jc w:val="both"/>
      </w:pPr>
      <w:r w:rsidRPr="00685481">
        <w:t>1.12. Набор приборов и устройств электрооборудования</w:t>
      </w:r>
    </w:p>
    <w:p w:rsidR="00685481" w:rsidRPr="00685481" w:rsidRDefault="00685481" w:rsidP="00CD4A0A">
      <w:pPr>
        <w:pStyle w:val="a5"/>
        <w:spacing w:line="276" w:lineRule="auto"/>
        <w:ind w:firstLine="851"/>
        <w:jc w:val="both"/>
      </w:pPr>
      <w:r w:rsidRPr="00685481">
        <w:t>1.13. Набор сборочных единиц оборудования гидравлической системы тракторов</w:t>
      </w:r>
    </w:p>
    <w:p w:rsidR="00685481" w:rsidRPr="00685481" w:rsidRDefault="00685481" w:rsidP="00CD4A0A">
      <w:pPr>
        <w:pStyle w:val="a5"/>
        <w:spacing w:line="276" w:lineRule="auto"/>
        <w:ind w:firstLine="851"/>
        <w:jc w:val="both"/>
      </w:pPr>
      <w:r w:rsidRPr="00685481">
        <w:t>1.14. Трактор для регулировочных работ</w:t>
      </w:r>
    </w:p>
    <w:p w:rsidR="00685481" w:rsidRPr="00685481" w:rsidRDefault="00685481" w:rsidP="00CD4A0A">
      <w:pPr>
        <w:pStyle w:val="a5"/>
        <w:spacing w:line="276" w:lineRule="auto"/>
        <w:ind w:firstLine="851"/>
        <w:jc w:val="both"/>
      </w:pPr>
    </w:p>
    <w:p w:rsidR="00685481" w:rsidRPr="00685481" w:rsidRDefault="00685481" w:rsidP="00CD4A0A">
      <w:pPr>
        <w:pStyle w:val="a5"/>
        <w:spacing w:line="276" w:lineRule="auto"/>
        <w:ind w:firstLine="851"/>
        <w:jc w:val="both"/>
      </w:pPr>
      <w:r w:rsidRPr="00685481">
        <w:t>--------------------------------</w:t>
      </w:r>
    </w:p>
    <w:p w:rsidR="00685481" w:rsidRPr="00685481" w:rsidRDefault="00685481" w:rsidP="00CD4A0A">
      <w:pPr>
        <w:pStyle w:val="a5"/>
        <w:spacing w:line="276" w:lineRule="auto"/>
        <w:ind w:firstLine="851"/>
        <w:jc w:val="both"/>
      </w:pPr>
      <w:bookmarkStart w:id="32" w:name="Par1145"/>
      <w:bookmarkEnd w:id="32"/>
      <w:r w:rsidRPr="00685481">
        <w:t>&lt;*&gt; Учебно-наглядное пособие может быть представлено в виде плаката, стенда, макета, планшета, модели, схемы, кинофильма, видеофильма и т.д.</w:t>
      </w:r>
    </w:p>
    <w:p w:rsidR="00685481" w:rsidRPr="00FD0FD2" w:rsidRDefault="00685481" w:rsidP="00144317">
      <w:pPr>
        <w:pStyle w:val="a5"/>
        <w:spacing w:line="276" w:lineRule="auto"/>
        <w:ind w:firstLine="851"/>
        <w:jc w:val="both"/>
      </w:pPr>
      <w:bookmarkStart w:id="33" w:name="Par1146"/>
      <w:bookmarkEnd w:id="33"/>
      <w:r w:rsidRPr="00685481">
        <w:t>&lt;**&gt; Набор средств определяется преподавателем по предмету.</w:t>
      </w:r>
    </w:p>
    <w:sectPr w:rsidR="00685481" w:rsidRPr="00FD0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26"/>
    <w:rsid w:val="000F22BC"/>
    <w:rsid w:val="00144317"/>
    <w:rsid w:val="00316B5F"/>
    <w:rsid w:val="004261D9"/>
    <w:rsid w:val="0043584E"/>
    <w:rsid w:val="0044666D"/>
    <w:rsid w:val="004F5D42"/>
    <w:rsid w:val="005040E3"/>
    <w:rsid w:val="00506F76"/>
    <w:rsid w:val="0056449E"/>
    <w:rsid w:val="005812FA"/>
    <w:rsid w:val="005D023B"/>
    <w:rsid w:val="005F7872"/>
    <w:rsid w:val="00602616"/>
    <w:rsid w:val="00616F0E"/>
    <w:rsid w:val="0064596A"/>
    <w:rsid w:val="00651383"/>
    <w:rsid w:val="0066244F"/>
    <w:rsid w:val="00667286"/>
    <w:rsid w:val="00685481"/>
    <w:rsid w:val="006F15FA"/>
    <w:rsid w:val="0072001F"/>
    <w:rsid w:val="00761D7D"/>
    <w:rsid w:val="00782E04"/>
    <w:rsid w:val="007C083C"/>
    <w:rsid w:val="00860906"/>
    <w:rsid w:val="00877233"/>
    <w:rsid w:val="009237F4"/>
    <w:rsid w:val="009F29B4"/>
    <w:rsid w:val="00A75EE2"/>
    <w:rsid w:val="00B05C26"/>
    <w:rsid w:val="00B52832"/>
    <w:rsid w:val="00C152DF"/>
    <w:rsid w:val="00C8503B"/>
    <w:rsid w:val="00CB668C"/>
    <w:rsid w:val="00CD4A0A"/>
    <w:rsid w:val="00D40152"/>
    <w:rsid w:val="00E34B41"/>
    <w:rsid w:val="00EA433A"/>
    <w:rsid w:val="00EE070B"/>
    <w:rsid w:val="00F41A15"/>
    <w:rsid w:val="00F914AB"/>
    <w:rsid w:val="00FB61ED"/>
    <w:rsid w:val="00FD0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4A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5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668C"/>
    <w:rPr>
      <w:color w:val="0000FF"/>
      <w:u w:val="single"/>
    </w:rPr>
  </w:style>
  <w:style w:type="paragraph" w:styleId="a5">
    <w:name w:val="No Spacing"/>
    <w:uiPriority w:val="1"/>
    <w:qFormat/>
    <w:rsid w:val="0072001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358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Balloon Text"/>
    <w:basedOn w:val="a"/>
    <w:link w:val="a7"/>
    <w:uiPriority w:val="99"/>
    <w:semiHidden/>
    <w:unhideWhenUsed/>
    <w:rsid w:val="00761D7D"/>
    <w:rPr>
      <w:rFonts w:ascii="Segoe UI" w:hAnsi="Segoe UI" w:cs="Segoe UI"/>
      <w:sz w:val="18"/>
      <w:szCs w:val="18"/>
    </w:rPr>
  </w:style>
  <w:style w:type="character" w:customStyle="1" w:styleId="a7">
    <w:name w:val="Текст выноски Знак"/>
    <w:basedOn w:val="a0"/>
    <w:link w:val="a6"/>
    <w:uiPriority w:val="99"/>
    <w:semiHidden/>
    <w:rsid w:val="00761D7D"/>
    <w:rPr>
      <w:rFonts w:ascii="Segoe UI" w:eastAsia="Times New Roman" w:hAnsi="Segoe UI" w:cs="Segoe UI"/>
      <w:sz w:val="18"/>
      <w:szCs w:val="18"/>
      <w:lang w:eastAsia="ru-RU"/>
    </w:rPr>
  </w:style>
  <w:style w:type="character" w:styleId="a8">
    <w:name w:val="FollowedHyperlink"/>
    <w:basedOn w:val="a0"/>
    <w:uiPriority w:val="99"/>
    <w:semiHidden/>
    <w:unhideWhenUsed/>
    <w:rsid w:val="009237F4"/>
    <w:rPr>
      <w:color w:val="954F72" w:themeColor="followedHyperlink"/>
      <w:u w:val="single"/>
    </w:rPr>
  </w:style>
  <w:style w:type="character" w:customStyle="1" w:styleId="10">
    <w:name w:val="Заголовок 1 Знак"/>
    <w:basedOn w:val="a0"/>
    <w:link w:val="1"/>
    <w:uiPriority w:val="9"/>
    <w:rsid w:val="00CD4A0A"/>
    <w:rPr>
      <w:rFonts w:asciiTheme="majorHAnsi" w:eastAsiaTheme="majorEastAsia" w:hAnsiTheme="majorHAnsi" w:cstheme="majorBidi"/>
      <w:color w:val="2E74B5" w:themeColor="accent1" w:themeShade="BF"/>
      <w:sz w:val="32"/>
      <w:szCs w:val="32"/>
      <w:lang w:eastAsia="ru-RU"/>
    </w:rPr>
  </w:style>
  <w:style w:type="paragraph" w:styleId="a9">
    <w:name w:val="TOC Heading"/>
    <w:basedOn w:val="1"/>
    <w:next w:val="a"/>
    <w:uiPriority w:val="39"/>
    <w:unhideWhenUsed/>
    <w:qFormat/>
    <w:rsid w:val="0044666D"/>
    <w:pPr>
      <w:spacing w:line="259" w:lineRule="auto"/>
      <w:outlineLvl w:val="9"/>
    </w:pPr>
  </w:style>
  <w:style w:type="paragraph" w:styleId="11">
    <w:name w:val="toc 1"/>
    <w:basedOn w:val="a"/>
    <w:next w:val="a"/>
    <w:autoRedefine/>
    <w:uiPriority w:val="39"/>
    <w:unhideWhenUsed/>
    <w:rsid w:val="0044666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4A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5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668C"/>
    <w:rPr>
      <w:color w:val="0000FF"/>
      <w:u w:val="single"/>
    </w:rPr>
  </w:style>
  <w:style w:type="paragraph" w:styleId="a5">
    <w:name w:val="No Spacing"/>
    <w:uiPriority w:val="1"/>
    <w:qFormat/>
    <w:rsid w:val="0072001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358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Balloon Text"/>
    <w:basedOn w:val="a"/>
    <w:link w:val="a7"/>
    <w:uiPriority w:val="99"/>
    <w:semiHidden/>
    <w:unhideWhenUsed/>
    <w:rsid w:val="00761D7D"/>
    <w:rPr>
      <w:rFonts w:ascii="Segoe UI" w:hAnsi="Segoe UI" w:cs="Segoe UI"/>
      <w:sz w:val="18"/>
      <w:szCs w:val="18"/>
    </w:rPr>
  </w:style>
  <w:style w:type="character" w:customStyle="1" w:styleId="a7">
    <w:name w:val="Текст выноски Знак"/>
    <w:basedOn w:val="a0"/>
    <w:link w:val="a6"/>
    <w:uiPriority w:val="99"/>
    <w:semiHidden/>
    <w:rsid w:val="00761D7D"/>
    <w:rPr>
      <w:rFonts w:ascii="Segoe UI" w:eastAsia="Times New Roman" w:hAnsi="Segoe UI" w:cs="Segoe UI"/>
      <w:sz w:val="18"/>
      <w:szCs w:val="18"/>
      <w:lang w:eastAsia="ru-RU"/>
    </w:rPr>
  </w:style>
  <w:style w:type="character" w:styleId="a8">
    <w:name w:val="FollowedHyperlink"/>
    <w:basedOn w:val="a0"/>
    <w:uiPriority w:val="99"/>
    <w:semiHidden/>
    <w:unhideWhenUsed/>
    <w:rsid w:val="009237F4"/>
    <w:rPr>
      <w:color w:val="954F72" w:themeColor="followedHyperlink"/>
      <w:u w:val="single"/>
    </w:rPr>
  </w:style>
  <w:style w:type="character" w:customStyle="1" w:styleId="10">
    <w:name w:val="Заголовок 1 Знак"/>
    <w:basedOn w:val="a0"/>
    <w:link w:val="1"/>
    <w:uiPriority w:val="9"/>
    <w:rsid w:val="00CD4A0A"/>
    <w:rPr>
      <w:rFonts w:asciiTheme="majorHAnsi" w:eastAsiaTheme="majorEastAsia" w:hAnsiTheme="majorHAnsi" w:cstheme="majorBidi"/>
      <w:color w:val="2E74B5" w:themeColor="accent1" w:themeShade="BF"/>
      <w:sz w:val="32"/>
      <w:szCs w:val="32"/>
      <w:lang w:eastAsia="ru-RU"/>
    </w:rPr>
  </w:style>
  <w:style w:type="paragraph" w:styleId="a9">
    <w:name w:val="TOC Heading"/>
    <w:basedOn w:val="1"/>
    <w:next w:val="a"/>
    <w:uiPriority w:val="39"/>
    <w:unhideWhenUsed/>
    <w:qFormat/>
    <w:rsid w:val="0044666D"/>
    <w:pPr>
      <w:spacing w:line="259" w:lineRule="auto"/>
      <w:outlineLvl w:val="9"/>
    </w:pPr>
  </w:style>
  <w:style w:type="paragraph" w:styleId="11">
    <w:name w:val="toc 1"/>
    <w:basedOn w:val="a"/>
    <w:next w:val="a"/>
    <w:autoRedefine/>
    <w:uiPriority w:val="39"/>
    <w:unhideWhenUsed/>
    <w:rsid w:val="0044666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avdate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CB5E0-2D60-40B6-8C11-13B5CC0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9810</Words>
  <Characters>55919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Чурсин</dc:creator>
  <cp:keywords/>
  <dc:description/>
  <cp:lastModifiedBy>User</cp:lastModifiedBy>
  <cp:revision>18</cp:revision>
  <cp:lastPrinted>2020-06-18T10:57:00Z</cp:lastPrinted>
  <dcterms:created xsi:type="dcterms:W3CDTF">2020-06-18T09:04:00Z</dcterms:created>
  <dcterms:modified xsi:type="dcterms:W3CDTF">2020-10-30T03:07:00Z</dcterms:modified>
</cp:coreProperties>
</file>